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CD2" w:rsidRDefault="00F17E22" w:rsidP="00F17E22">
      <w:pPr>
        <w:jc w:val="center"/>
        <w:rPr>
          <w:rFonts w:ascii="ＭＳ 明朝" w:eastAsia="ＭＳ 明朝" w:hAnsi="ＭＳ 明朝"/>
          <w:b/>
          <w:sz w:val="40"/>
          <w:szCs w:val="40"/>
        </w:rPr>
      </w:pPr>
      <w:r w:rsidRPr="00F17E22">
        <w:rPr>
          <w:rFonts w:ascii="ＭＳ 明朝" w:eastAsia="ＭＳ 明朝" w:hAnsi="ＭＳ 明朝" w:hint="eastAsia"/>
          <w:b/>
          <w:sz w:val="40"/>
          <w:szCs w:val="40"/>
        </w:rPr>
        <w:t>地質調査・化石発掘承認申請書</w:t>
      </w:r>
    </w:p>
    <w:p w:rsidR="00F17E22" w:rsidRDefault="00F17E22" w:rsidP="00F17E22">
      <w:pPr>
        <w:wordWrap w:val="0"/>
        <w:jc w:val="right"/>
        <w:rPr>
          <w:rFonts w:ascii="ＭＳ 明朝" w:eastAsia="ＭＳ 明朝" w:hAnsi="ＭＳ 明朝"/>
          <w:sz w:val="22"/>
        </w:rPr>
      </w:pPr>
      <w:r>
        <w:rPr>
          <w:rFonts w:ascii="ＭＳ 明朝" w:eastAsia="ＭＳ 明朝" w:hAnsi="ＭＳ 明朝" w:hint="eastAsia"/>
          <w:sz w:val="22"/>
        </w:rPr>
        <w:t>令和　年　　月　　日</w:t>
      </w:r>
    </w:p>
    <w:p w:rsidR="00F17E22" w:rsidRDefault="00F17E22" w:rsidP="00F17E22">
      <w:pPr>
        <w:jc w:val="left"/>
        <w:rPr>
          <w:rFonts w:ascii="ＭＳ 明朝" w:eastAsia="ＭＳ 明朝" w:hAnsi="ＭＳ 明朝"/>
          <w:sz w:val="22"/>
        </w:rPr>
      </w:pPr>
      <w:r>
        <w:rPr>
          <w:rFonts w:ascii="ＭＳ 明朝" w:eastAsia="ＭＳ 明朝" w:hAnsi="ＭＳ 明朝" w:hint="eastAsia"/>
          <w:sz w:val="22"/>
        </w:rPr>
        <w:t>沼田町教育委員会</w:t>
      </w:r>
    </w:p>
    <w:p w:rsidR="00F17E22" w:rsidRDefault="00F17E22" w:rsidP="00F17E22">
      <w:pPr>
        <w:jc w:val="left"/>
        <w:rPr>
          <w:rFonts w:ascii="ＭＳ 明朝" w:eastAsia="ＭＳ 明朝" w:hAnsi="ＭＳ 明朝"/>
          <w:sz w:val="22"/>
        </w:rPr>
      </w:pPr>
      <w:r>
        <w:rPr>
          <w:rFonts w:ascii="ＭＳ 明朝" w:eastAsia="ＭＳ 明朝" w:hAnsi="ＭＳ 明朝" w:hint="eastAsia"/>
          <w:sz w:val="22"/>
        </w:rPr>
        <w:t>教育長　吉田 憲司　様</w:t>
      </w:r>
    </w:p>
    <w:p w:rsidR="00F17E22" w:rsidRDefault="00F17E22" w:rsidP="00F17E22">
      <w:pPr>
        <w:jc w:val="left"/>
        <w:rPr>
          <w:rFonts w:ascii="ＭＳ 明朝" w:eastAsia="ＭＳ 明朝" w:hAnsi="ＭＳ 明朝"/>
          <w:sz w:val="22"/>
        </w:rPr>
      </w:pPr>
    </w:p>
    <w:p w:rsidR="00F17E22" w:rsidRDefault="00F17E22" w:rsidP="00F17E22">
      <w:pPr>
        <w:jc w:val="left"/>
        <w:rPr>
          <w:rFonts w:ascii="ＭＳ 明朝" w:eastAsia="ＭＳ 明朝" w:hAnsi="ＭＳ 明朝"/>
          <w:sz w:val="22"/>
        </w:rPr>
      </w:pPr>
      <w:r>
        <w:rPr>
          <w:rFonts w:ascii="ＭＳ 明朝" w:eastAsia="ＭＳ 明朝" w:hAnsi="ＭＳ 明朝" w:hint="eastAsia"/>
          <w:sz w:val="22"/>
        </w:rPr>
        <w:t>下記の通り沼田町内において地質調査・化石発掘を実施したいので申請します。</w:t>
      </w:r>
    </w:p>
    <w:p w:rsidR="00F17E22" w:rsidRDefault="00F17E22" w:rsidP="00F17E22">
      <w:pPr>
        <w:jc w:val="left"/>
        <w:rPr>
          <w:rFonts w:ascii="ＭＳ 明朝" w:eastAsia="ＭＳ 明朝" w:hAnsi="ＭＳ 明朝"/>
          <w:sz w:val="22"/>
        </w:rPr>
      </w:pPr>
    </w:p>
    <w:p w:rsidR="00F17E22" w:rsidRDefault="00F17E22" w:rsidP="00F17E22">
      <w:pPr>
        <w:pStyle w:val="a3"/>
        <w:rPr>
          <w:rFonts w:hint="eastAsia"/>
        </w:rPr>
      </w:pPr>
      <w:r w:rsidRPr="00F17E22">
        <w:rPr>
          <w:rFonts w:hint="eastAsia"/>
        </w:rPr>
        <w:t>記</w:t>
      </w:r>
    </w:p>
    <w:p w:rsidR="00F17E22" w:rsidRDefault="00F17E22" w:rsidP="00F17E22">
      <w:pPr>
        <w:jc w:val="left"/>
        <w:rPr>
          <w:sz w:val="22"/>
        </w:rPr>
      </w:pPr>
      <w:r w:rsidRPr="00F17E22">
        <w:rPr>
          <w:rFonts w:hint="eastAsia"/>
          <w:sz w:val="22"/>
        </w:rPr>
        <w:t>１　調査発掘目的</w:t>
      </w:r>
      <w:r>
        <w:rPr>
          <w:rFonts w:hint="eastAsia"/>
          <w:sz w:val="22"/>
        </w:rPr>
        <w:t>：</w:t>
      </w:r>
    </w:p>
    <w:p w:rsidR="00F17E22" w:rsidRDefault="00F17E22" w:rsidP="00F17E22">
      <w:pPr>
        <w:jc w:val="left"/>
        <w:rPr>
          <w:sz w:val="22"/>
        </w:rPr>
      </w:pPr>
      <w:r>
        <w:rPr>
          <w:rFonts w:hint="eastAsia"/>
          <w:sz w:val="22"/>
        </w:rPr>
        <w:t>２　調査発掘箇所：</w:t>
      </w:r>
    </w:p>
    <w:p w:rsidR="00F17E22" w:rsidRDefault="00F17E22" w:rsidP="00F17E22">
      <w:pPr>
        <w:jc w:val="left"/>
        <w:rPr>
          <w:sz w:val="22"/>
        </w:rPr>
      </w:pPr>
      <w:r>
        <w:rPr>
          <w:rFonts w:hint="eastAsia"/>
          <w:sz w:val="22"/>
        </w:rPr>
        <w:t>３　調査発掘日程：　令和　年　　月　　日　開始</w:t>
      </w:r>
    </w:p>
    <w:p w:rsidR="00F17E22" w:rsidRDefault="00F17E22" w:rsidP="00F17E22">
      <w:pPr>
        <w:jc w:val="left"/>
        <w:rPr>
          <w:sz w:val="22"/>
        </w:rPr>
      </w:pPr>
      <w:r>
        <w:rPr>
          <w:rFonts w:hint="eastAsia"/>
          <w:sz w:val="22"/>
        </w:rPr>
        <w:t xml:space="preserve">　　　　　　　　　　令和　年　　月　　日　終了予定</w:t>
      </w:r>
    </w:p>
    <w:p w:rsidR="00F17E22" w:rsidRDefault="00F17E22" w:rsidP="00F17E22">
      <w:pPr>
        <w:jc w:val="left"/>
        <w:rPr>
          <w:sz w:val="22"/>
        </w:rPr>
      </w:pPr>
      <w:r>
        <w:rPr>
          <w:rFonts w:hint="eastAsia"/>
          <w:sz w:val="22"/>
        </w:rPr>
        <w:t>４　代　表　者　：　氏名　　　　　　　　　　　　印</w:t>
      </w:r>
    </w:p>
    <w:p w:rsidR="00F17E22" w:rsidRDefault="00F17E22" w:rsidP="00F17E22">
      <w:pPr>
        <w:jc w:val="left"/>
        <w:rPr>
          <w:sz w:val="22"/>
        </w:rPr>
      </w:pPr>
      <w:r>
        <w:rPr>
          <w:rFonts w:hint="eastAsia"/>
          <w:sz w:val="22"/>
        </w:rPr>
        <w:t xml:space="preserve">　　　　　　　　　　住所</w:t>
      </w:r>
    </w:p>
    <w:p w:rsidR="00F17E22" w:rsidRDefault="00F17E22" w:rsidP="00F17E22">
      <w:pPr>
        <w:jc w:val="left"/>
        <w:rPr>
          <w:sz w:val="22"/>
        </w:rPr>
      </w:pPr>
      <w:r>
        <w:rPr>
          <w:rFonts w:hint="eastAsia"/>
          <w:sz w:val="22"/>
        </w:rPr>
        <w:t>５　緊急連絡先　：　　　　　　　　　　　　（電話番号は必ず記入ください）</w:t>
      </w:r>
    </w:p>
    <w:p w:rsidR="00F17E22" w:rsidRDefault="00F17E22" w:rsidP="00F17E22">
      <w:pPr>
        <w:jc w:val="left"/>
        <w:rPr>
          <w:sz w:val="22"/>
        </w:rPr>
      </w:pPr>
      <w:r>
        <w:rPr>
          <w:rFonts w:hint="eastAsia"/>
          <w:sz w:val="22"/>
        </w:rPr>
        <w:t>６　参加人数　　：　　名　　　　　　　　　（複数名の場合は参加者名簿を添付）</w:t>
      </w:r>
    </w:p>
    <w:p w:rsidR="00F17E22" w:rsidRDefault="00F17E22" w:rsidP="00F17E22">
      <w:pPr>
        <w:jc w:val="left"/>
        <w:rPr>
          <w:sz w:val="22"/>
        </w:rPr>
      </w:pPr>
      <w:r>
        <w:rPr>
          <w:rFonts w:hint="eastAsia"/>
          <w:sz w:val="22"/>
        </w:rPr>
        <w:t>７　化石採取予定数：　個</w:t>
      </w:r>
    </w:p>
    <w:p w:rsidR="00F17E22" w:rsidRDefault="00D65487" w:rsidP="00F17E22">
      <w:pPr>
        <w:jc w:val="left"/>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41564</wp:posOffset>
                </wp:positionH>
                <wp:positionV relativeFrom="paragraph">
                  <wp:posOffset>279070</wp:posOffset>
                </wp:positionV>
                <wp:extent cx="6638306" cy="23751"/>
                <wp:effectExtent l="0" t="0" r="29210" b="33655"/>
                <wp:wrapNone/>
                <wp:docPr id="1" name="直線コネクタ 1"/>
                <wp:cNvGraphicFramePr/>
                <a:graphic xmlns:a="http://schemas.openxmlformats.org/drawingml/2006/main">
                  <a:graphicData uri="http://schemas.microsoft.com/office/word/2010/wordprocessingShape">
                    <wps:wsp>
                      <wps:cNvCnPr/>
                      <wps:spPr>
                        <a:xfrm>
                          <a:off x="0" y="0"/>
                          <a:ext cx="6638306"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B803FF6"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25pt,21.95pt" to="525.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" strokecolor="black [3200]" strokeweight=".5pt">
                <v:stroke joinstyle="miter"/>
              </v:line>
            </w:pict>
          </mc:Fallback>
        </mc:AlternateContent>
      </w:r>
    </w:p>
    <w:p w:rsidR="00F17E22" w:rsidRPr="00AF1F4C" w:rsidRDefault="00F17E22" w:rsidP="00F17E22">
      <w:pPr>
        <w:jc w:val="center"/>
        <w:rPr>
          <w:rFonts w:ascii="ＭＳ 明朝" w:eastAsia="ＭＳ 明朝" w:hAnsi="ＭＳ 明朝"/>
          <w:b/>
          <w:sz w:val="40"/>
          <w:szCs w:val="40"/>
        </w:rPr>
      </w:pPr>
      <w:r w:rsidRPr="00AF1F4C">
        <w:rPr>
          <w:rFonts w:ascii="ＭＳ 明朝" w:eastAsia="ＭＳ 明朝" w:hAnsi="ＭＳ 明朝" w:hint="eastAsia"/>
          <w:b/>
          <w:sz w:val="40"/>
          <w:szCs w:val="40"/>
        </w:rPr>
        <w:t>承</w:t>
      </w:r>
      <w:r w:rsidR="00D65487" w:rsidRPr="00AF1F4C">
        <w:rPr>
          <w:rFonts w:ascii="ＭＳ 明朝" w:eastAsia="ＭＳ 明朝" w:hAnsi="ＭＳ 明朝" w:hint="eastAsia"/>
          <w:b/>
          <w:sz w:val="40"/>
          <w:szCs w:val="40"/>
        </w:rPr>
        <w:t xml:space="preserve">　</w:t>
      </w:r>
      <w:r w:rsidRPr="00AF1F4C">
        <w:rPr>
          <w:rFonts w:ascii="ＭＳ 明朝" w:eastAsia="ＭＳ 明朝" w:hAnsi="ＭＳ 明朝" w:hint="eastAsia"/>
          <w:b/>
          <w:sz w:val="40"/>
          <w:szCs w:val="40"/>
        </w:rPr>
        <w:t>認</w:t>
      </w:r>
      <w:r w:rsidR="00D65487" w:rsidRPr="00AF1F4C">
        <w:rPr>
          <w:rFonts w:ascii="ＭＳ 明朝" w:eastAsia="ＭＳ 明朝" w:hAnsi="ＭＳ 明朝" w:hint="eastAsia"/>
          <w:b/>
          <w:sz w:val="40"/>
          <w:szCs w:val="40"/>
        </w:rPr>
        <w:t xml:space="preserve">　</w:t>
      </w:r>
      <w:r w:rsidRPr="00AF1F4C">
        <w:rPr>
          <w:rFonts w:ascii="ＭＳ 明朝" w:eastAsia="ＭＳ 明朝" w:hAnsi="ＭＳ 明朝" w:hint="eastAsia"/>
          <w:b/>
          <w:sz w:val="40"/>
          <w:szCs w:val="40"/>
        </w:rPr>
        <w:t>証</w:t>
      </w:r>
    </w:p>
    <w:p w:rsidR="00D65487" w:rsidRDefault="00D65487" w:rsidP="00D65487">
      <w:pPr>
        <w:jc w:val="left"/>
        <w:rPr>
          <w:szCs w:val="21"/>
        </w:rPr>
      </w:pPr>
      <w:r>
        <w:rPr>
          <w:rFonts w:hint="eastAsia"/>
          <w:szCs w:val="21"/>
        </w:rPr>
        <w:t>１　調査発掘目的　：</w:t>
      </w:r>
    </w:p>
    <w:p w:rsidR="00D65487" w:rsidRDefault="00D65487" w:rsidP="00D65487">
      <w:pPr>
        <w:jc w:val="left"/>
        <w:rPr>
          <w:szCs w:val="21"/>
        </w:rPr>
      </w:pPr>
      <w:r>
        <w:rPr>
          <w:rFonts w:hint="eastAsia"/>
          <w:szCs w:val="21"/>
        </w:rPr>
        <w:t>２　調査発掘箇所　：</w:t>
      </w:r>
    </w:p>
    <w:p w:rsidR="00D65487" w:rsidRDefault="00D65487" w:rsidP="00D65487">
      <w:pPr>
        <w:jc w:val="left"/>
        <w:rPr>
          <w:szCs w:val="21"/>
        </w:rPr>
      </w:pPr>
      <w:r>
        <w:rPr>
          <w:rFonts w:hint="eastAsia"/>
          <w:szCs w:val="21"/>
        </w:rPr>
        <w:t>３　発掘調査日程　：　　令和　年　　月　　日　開始</w:t>
      </w:r>
    </w:p>
    <w:p w:rsidR="00D65487" w:rsidRDefault="00D65487" w:rsidP="00D65487">
      <w:pPr>
        <w:jc w:val="left"/>
        <w:rPr>
          <w:szCs w:val="21"/>
        </w:rPr>
      </w:pPr>
      <w:r>
        <w:rPr>
          <w:rFonts w:hint="eastAsia"/>
          <w:szCs w:val="21"/>
        </w:rPr>
        <w:t xml:space="preserve">　　　　　　　　　　　　令和　年　　月　　日　終了予定</w:t>
      </w:r>
    </w:p>
    <w:p w:rsidR="00D65487" w:rsidRDefault="00D65487" w:rsidP="00D65487">
      <w:pPr>
        <w:jc w:val="left"/>
        <w:rPr>
          <w:szCs w:val="21"/>
        </w:rPr>
      </w:pPr>
      <w:r>
        <w:rPr>
          <w:rFonts w:hint="eastAsia"/>
          <w:szCs w:val="21"/>
        </w:rPr>
        <w:t>４　化石採取予定数：　　個</w:t>
      </w:r>
    </w:p>
    <w:p w:rsidR="00D65487" w:rsidRDefault="00D65487" w:rsidP="00D65487">
      <w:pPr>
        <w:wordWrap w:val="0"/>
        <w:jc w:val="right"/>
        <w:rPr>
          <w:szCs w:val="21"/>
        </w:rPr>
      </w:pPr>
      <w:r>
        <w:rPr>
          <w:rFonts w:hint="eastAsia"/>
          <w:szCs w:val="21"/>
        </w:rPr>
        <w:t>沼田町教育委員会　教育長</w:t>
      </w:r>
    </w:p>
    <w:p w:rsidR="00D65487" w:rsidRDefault="00D65487" w:rsidP="00D65487">
      <w:pPr>
        <w:wordWrap w:val="0"/>
        <w:jc w:val="right"/>
        <w:rPr>
          <w:szCs w:val="21"/>
        </w:rPr>
      </w:pPr>
      <w:r>
        <w:rPr>
          <w:rFonts w:hint="eastAsia"/>
          <w:szCs w:val="21"/>
        </w:rPr>
        <w:t xml:space="preserve">令和　年　　月　　日　　</w:t>
      </w:r>
    </w:p>
    <w:p w:rsidR="00D65487" w:rsidRDefault="00D65487" w:rsidP="00D65487">
      <w:pPr>
        <w:jc w:val="right"/>
        <w:rPr>
          <w:szCs w:val="21"/>
        </w:rPr>
      </w:pPr>
      <w:r>
        <w:rPr>
          <w:noProof/>
          <w:sz w:val="22"/>
        </w:rPr>
        <mc:AlternateContent>
          <mc:Choice Requires="wps">
            <w:drawing>
              <wp:anchor distT="0" distB="0" distL="114300" distR="114300" simplePos="0" relativeHeight="251661312" behindDoc="0" locked="0" layoutInCell="1" allowOverlap="1" wp14:anchorId="5DCCE10B" wp14:editId="17E25BDC">
                <wp:simplePos x="0" y="0"/>
                <wp:positionH relativeFrom="margin">
                  <wp:posOffset>-9714</wp:posOffset>
                </wp:positionH>
                <wp:positionV relativeFrom="paragraph">
                  <wp:posOffset>184464</wp:posOffset>
                </wp:positionV>
                <wp:extent cx="6638306" cy="23751"/>
                <wp:effectExtent l="0" t="0" r="29210" b="33655"/>
                <wp:wrapNone/>
                <wp:docPr id="2" name="直線コネクタ 2"/>
                <wp:cNvGraphicFramePr/>
                <a:graphic xmlns:a="http://schemas.openxmlformats.org/drawingml/2006/main">
                  <a:graphicData uri="http://schemas.microsoft.com/office/word/2010/wordprocessingShape">
                    <wps:wsp>
                      <wps:cNvCnPr/>
                      <wps:spPr>
                        <a:xfrm>
                          <a:off x="0" y="0"/>
                          <a:ext cx="6638306" cy="237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9A63CE" id="直線コネクタ 2" o:spid="_x0000_s1026" style="position:absolute;left:0;text-align:left;z-index:251661312;visibility:visible;mso-wrap-style:square;mso-wrap-distance-left:9pt;mso-wrap-distance-top:0;mso-wrap-distance-right:9pt;mso-wrap-distance-bottom:0;mso-position-horizontal:absolute;mso-position-horizontal-relative:margin;mso-position-vertical:absolute;mso-position-vertical-relative:text" from="-.75pt,14.5pt" to="521.9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" strokecolor="black [3200]" strokeweight=".5pt">
                <v:stroke joinstyle="miter"/>
                <w10:wrap anchorx="margin"/>
              </v:line>
            </w:pict>
          </mc:Fallback>
        </mc:AlternateContent>
      </w:r>
    </w:p>
    <w:p w:rsidR="00D65487" w:rsidRDefault="00D65487" w:rsidP="00D65487">
      <w:pPr>
        <w:jc w:val="left"/>
        <w:rPr>
          <w:szCs w:val="21"/>
        </w:rPr>
      </w:pPr>
      <w:r>
        <w:rPr>
          <w:rFonts w:hint="eastAsia"/>
          <w:szCs w:val="21"/>
        </w:rPr>
        <w:t>承認証は車のダッシュボードなどの見える位置に置き、調査発掘中に携帯してください。</w:t>
      </w:r>
    </w:p>
    <w:p w:rsidR="00D65487" w:rsidRDefault="00D65487" w:rsidP="00D65487">
      <w:pPr>
        <w:jc w:val="left"/>
        <w:rPr>
          <w:szCs w:val="21"/>
        </w:rPr>
      </w:pPr>
    </w:p>
    <w:p w:rsidR="00D65487" w:rsidRDefault="00D65487" w:rsidP="00D65487">
      <w:pPr>
        <w:jc w:val="center"/>
        <w:rPr>
          <w:sz w:val="40"/>
          <w:szCs w:val="40"/>
        </w:rPr>
      </w:pPr>
      <w:r>
        <w:rPr>
          <w:rFonts w:hint="eastAsia"/>
          <w:sz w:val="40"/>
          <w:szCs w:val="40"/>
        </w:rPr>
        <w:lastRenderedPageBreak/>
        <w:t>参加者名簿</w:t>
      </w:r>
    </w:p>
    <w:p w:rsidR="00D65487" w:rsidRDefault="00D65487" w:rsidP="00D65487">
      <w:pPr>
        <w:jc w:val="center"/>
        <w:rPr>
          <w:rFonts w:hint="eastAsia"/>
          <w:sz w:val="40"/>
          <w:szCs w:val="40"/>
        </w:rPr>
      </w:pPr>
    </w:p>
    <w:tbl>
      <w:tblPr>
        <w:tblStyle w:val="a7"/>
        <w:tblW w:w="0" w:type="auto"/>
        <w:tblLook w:val="04A0" w:firstRow="1" w:lastRow="0" w:firstColumn="1" w:lastColumn="0" w:noHBand="0" w:noVBand="1"/>
      </w:tblPr>
      <w:tblGrid>
        <w:gridCol w:w="3428"/>
        <w:gridCol w:w="3428"/>
        <w:gridCol w:w="3429"/>
      </w:tblGrid>
      <w:tr w:rsidR="00D65487" w:rsidTr="00D65487">
        <w:trPr>
          <w:trHeight w:val="853"/>
        </w:trPr>
        <w:tc>
          <w:tcPr>
            <w:tcW w:w="3428" w:type="dxa"/>
          </w:tcPr>
          <w:p w:rsidR="00D65487" w:rsidRPr="00D65487" w:rsidRDefault="00D65487" w:rsidP="00D65487">
            <w:pPr>
              <w:jc w:val="center"/>
              <w:rPr>
                <w:rFonts w:hint="eastAsia"/>
                <w:sz w:val="28"/>
                <w:szCs w:val="24"/>
              </w:rPr>
            </w:pPr>
            <w:r w:rsidRPr="00D65487">
              <w:rPr>
                <w:rFonts w:hint="eastAsia"/>
                <w:sz w:val="28"/>
                <w:szCs w:val="24"/>
              </w:rPr>
              <w:t>氏　名</w:t>
            </w:r>
          </w:p>
        </w:tc>
        <w:tc>
          <w:tcPr>
            <w:tcW w:w="3428" w:type="dxa"/>
          </w:tcPr>
          <w:p w:rsidR="00D65487" w:rsidRPr="00D65487" w:rsidRDefault="00D65487" w:rsidP="00D65487">
            <w:pPr>
              <w:jc w:val="center"/>
              <w:rPr>
                <w:rFonts w:hint="eastAsia"/>
                <w:sz w:val="28"/>
                <w:szCs w:val="24"/>
              </w:rPr>
            </w:pPr>
            <w:r w:rsidRPr="00D65487">
              <w:rPr>
                <w:rFonts w:hint="eastAsia"/>
                <w:sz w:val="28"/>
                <w:szCs w:val="24"/>
              </w:rPr>
              <w:t>住　所</w:t>
            </w:r>
          </w:p>
        </w:tc>
        <w:tc>
          <w:tcPr>
            <w:tcW w:w="3429" w:type="dxa"/>
          </w:tcPr>
          <w:p w:rsidR="00D65487" w:rsidRPr="00D65487" w:rsidRDefault="00D65487" w:rsidP="00D65487">
            <w:pPr>
              <w:jc w:val="center"/>
              <w:rPr>
                <w:rFonts w:hint="eastAsia"/>
                <w:sz w:val="28"/>
                <w:szCs w:val="24"/>
              </w:rPr>
            </w:pPr>
            <w:r w:rsidRPr="00D65487">
              <w:rPr>
                <w:rFonts w:hint="eastAsia"/>
                <w:sz w:val="28"/>
                <w:szCs w:val="24"/>
              </w:rPr>
              <w:t>連 絡 先</w:t>
            </w: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jc w:val="cente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53"/>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75"/>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r w:rsidR="00D65487" w:rsidTr="00D65487">
        <w:trPr>
          <w:trHeight w:val="830"/>
        </w:trPr>
        <w:tc>
          <w:tcPr>
            <w:tcW w:w="3428" w:type="dxa"/>
          </w:tcPr>
          <w:p w:rsidR="00D65487" w:rsidRDefault="00D65487" w:rsidP="00D65487">
            <w:pPr>
              <w:rPr>
                <w:rFonts w:hint="eastAsia"/>
                <w:sz w:val="40"/>
                <w:szCs w:val="40"/>
              </w:rPr>
            </w:pPr>
          </w:p>
        </w:tc>
        <w:tc>
          <w:tcPr>
            <w:tcW w:w="3428" w:type="dxa"/>
          </w:tcPr>
          <w:p w:rsidR="00D65487" w:rsidRDefault="00D65487" w:rsidP="00D65487">
            <w:pPr>
              <w:jc w:val="center"/>
              <w:rPr>
                <w:rFonts w:hint="eastAsia"/>
                <w:sz w:val="40"/>
                <w:szCs w:val="40"/>
              </w:rPr>
            </w:pPr>
          </w:p>
        </w:tc>
        <w:tc>
          <w:tcPr>
            <w:tcW w:w="3429" w:type="dxa"/>
          </w:tcPr>
          <w:p w:rsidR="00D65487" w:rsidRDefault="00D65487" w:rsidP="00D65487">
            <w:pPr>
              <w:jc w:val="center"/>
              <w:rPr>
                <w:rFonts w:hint="eastAsia"/>
                <w:sz w:val="40"/>
                <w:szCs w:val="40"/>
              </w:rPr>
            </w:pPr>
          </w:p>
        </w:tc>
      </w:tr>
    </w:tbl>
    <w:p w:rsidR="00D65487" w:rsidRPr="00AF1F4C" w:rsidRDefault="00D65487" w:rsidP="00AF1F4C">
      <w:pPr>
        <w:spacing w:line="276" w:lineRule="auto"/>
        <w:jc w:val="center"/>
        <w:rPr>
          <w:rFonts w:ascii="ＭＳ 明朝" w:eastAsia="ＭＳ 明朝" w:hAnsi="ＭＳ 明朝" w:hint="eastAsia"/>
          <w:sz w:val="40"/>
          <w:szCs w:val="40"/>
        </w:rPr>
      </w:pPr>
      <w:r w:rsidRPr="00AF1F4C">
        <w:rPr>
          <w:rFonts w:ascii="ＭＳ 明朝" w:eastAsia="ＭＳ 明朝" w:hAnsi="ＭＳ 明朝" w:hint="eastAsia"/>
          <w:sz w:val="40"/>
          <w:szCs w:val="40"/>
        </w:rPr>
        <w:lastRenderedPageBreak/>
        <w:t>注</w:t>
      </w:r>
      <w:r w:rsidRPr="00AF1F4C">
        <w:rPr>
          <w:rFonts w:ascii="ＭＳ 明朝" w:eastAsia="ＭＳ 明朝" w:hAnsi="ＭＳ 明朝"/>
          <w:sz w:val="40"/>
          <w:szCs w:val="40"/>
        </w:rPr>
        <w:t xml:space="preserve"> 意 事 項</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沼田町内で地質調査、及び化石発掘を行う際は、下記の事項について参加者全員へ周知し留意するよう対応をお願いいたします。</w:t>
      </w:r>
    </w:p>
    <w:p w:rsidR="00D65487" w:rsidRPr="00AF1F4C" w:rsidRDefault="00D65487" w:rsidP="00AF1F4C">
      <w:pPr>
        <w:spacing w:line="276" w:lineRule="auto"/>
        <w:jc w:val="center"/>
        <w:rPr>
          <w:rFonts w:ascii="ＭＳ 明朝" w:eastAsia="ＭＳ 明朝" w:hAnsi="ＭＳ 明朝"/>
          <w:sz w:val="28"/>
        </w:rPr>
      </w:pPr>
      <w:r w:rsidRPr="00AF1F4C">
        <w:rPr>
          <w:rFonts w:ascii="ＭＳ 明朝" w:eastAsia="ＭＳ 明朝" w:hAnsi="ＭＳ 明朝" w:hint="eastAsia"/>
          <w:sz w:val="28"/>
        </w:rPr>
        <w:t>記</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○調査発掘は自己責任が原則です。天候などの情報を事前に確認し、事前に適当な装備を整えてください。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○万が一、事故や災害に遭った場合には一切の責任を負いかねますので、ご了承ください。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○悪天候やダムの放水時には増水等の危険性が高まるため、調査地への立ち入りを控えてください。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○立入制限の標識がある区域には立ち入らないでください。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○河川等での火気の取り扱いには十分に注意してください。たき火、タバコの投げ捨ては行わないでください。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○ごみは必ず持ち帰ってください。また、使用した機材、標識等は、調査発掘が終わり次第撤去してください。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○沼田町内における売買目的での岩石や化石等の採取は許可しておりません。</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○本承認申請書に虚偽の申告を行った場合には、法により罰せられることがあります。</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○化石産出地の保護のため、発掘調査地の全景を</w:t>
      </w:r>
      <w:r w:rsidRPr="00AF1F4C">
        <w:rPr>
          <w:rFonts w:ascii="ＭＳ 明朝" w:eastAsia="ＭＳ 明朝" w:hAnsi="ＭＳ 明朝"/>
          <w:sz w:val="22"/>
        </w:rPr>
        <w:t>SNS（</w:t>
      </w:r>
      <w:proofErr w:type="spellStart"/>
      <w:r w:rsidRPr="00AF1F4C">
        <w:rPr>
          <w:rFonts w:ascii="ＭＳ 明朝" w:eastAsia="ＭＳ 明朝" w:hAnsi="ＭＳ 明朝"/>
          <w:sz w:val="22"/>
        </w:rPr>
        <w:t>Youtube</w:t>
      </w:r>
      <w:proofErr w:type="spellEnd"/>
      <w:r w:rsidRPr="00AF1F4C">
        <w:rPr>
          <w:rFonts w:ascii="ＭＳ 明朝" w:eastAsia="ＭＳ 明朝" w:hAnsi="ＭＳ 明朝"/>
          <w:sz w:val="22"/>
        </w:rPr>
        <w:t xml:space="preserve"> 、Facebook、Twitter 等）にアップロードする行為は控えてください。</w:t>
      </w:r>
    </w:p>
    <w:p w:rsidR="00D65487" w:rsidRPr="00AF1F4C"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○沼田町職員が本承認申請書の提示を求めることがありますので、調査発掘の際には承認申請書、</w:t>
      </w:r>
    </w:p>
    <w:p w:rsidR="00D65487" w:rsidRDefault="00D65487" w:rsidP="00AF1F4C">
      <w:pPr>
        <w:spacing w:line="276" w:lineRule="auto"/>
        <w:rPr>
          <w:rFonts w:ascii="ＭＳ 明朝" w:eastAsia="ＭＳ 明朝" w:hAnsi="ＭＳ 明朝"/>
          <w:sz w:val="22"/>
        </w:rPr>
      </w:pPr>
      <w:r w:rsidRPr="00AF1F4C">
        <w:rPr>
          <w:rFonts w:ascii="ＭＳ 明朝" w:eastAsia="ＭＳ 明朝" w:hAnsi="ＭＳ 明朝" w:hint="eastAsia"/>
          <w:sz w:val="22"/>
        </w:rPr>
        <w:t>及び承認証を携帯し、職員の指示に従ってください。</w:t>
      </w:r>
    </w:p>
    <w:p w:rsidR="00AF1F4C" w:rsidRDefault="00AF1F4C" w:rsidP="00AF1F4C">
      <w:pPr>
        <w:spacing w:line="276" w:lineRule="auto"/>
        <w:rPr>
          <w:rFonts w:ascii="ＭＳ 明朝" w:eastAsia="ＭＳ 明朝" w:hAnsi="ＭＳ 明朝"/>
          <w:sz w:val="22"/>
        </w:rPr>
      </w:pPr>
    </w:p>
    <w:p w:rsidR="00AF1F4C" w:rsidRDefault="00AF1F4C" w:rsidP="00AF1F4C">
      <w:pPr>
        <w:spacing w:line="276" w:lineRule="auto"/>
        <w:rPr>
          <w:rFonts w:ascii="ＭＳ 明朝" w:eastAsia="ＭＳ 明朝" w:hAnsi="ＭＳ 明朝"/>
          <w:sz w:val="22"/>
        </w:rPr>
      </w:pPr>
    </w:p>
    <w:p w:rsidR="00AF1F4C" w:rsidRDefault="00AF1F4C" w:rsidP="00AF1F4C">
      <w:pPr>
        <w:spacing w:line="276" w:lineRule="auto"/>
        <w:rPr>
          <w:rFonts w:ascii="ＭＳ 明朝" w:eastAsia="ＭＳ 明朝" w:hAnsi="ＭＳ 明朝"/>
          <w:sz w:val="22"/>
        </w:rPr>
      </w:pPr>
    </w:p>
    <w:p w:rsidR="00AF1F4C" w:rsidRDefault="00AF1F4C" w:rsidP="00AF1F4C">
      <w:pPr>
        <w:spacing w:line="276" w:lineRule="auto"/>
        <w:rPr>
          <w:rFonts w:ascii="ＭＳ 明朝" w:eastAsia="ＭＳ 明朝" w:hAnsi="ＭＳ 明朝"/>
          <w:sz w:val="22"/>
        </w:rPr>
      </w:pPr>
    </w:p>
    <w:p w:rsidR="00AF1F4C" w:rsidRDefault="00AF1F4C" w:rsidP="00AF1F4C">
      <w:pPr>
        <w:spacing w:line="276" w:lineRule="auto"/>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162816</wp:posOffset>
                </wp:positionV>
                <wp:extent cx="5058888" cy="2398816"/>
                <wp:effectExtent l="0" t="0" r="27940" b="20955"/>
                <wp:wrapNone/>
                <wp:docPr id="3" name="正方形/長方形 3"/>
                <wp:cNvGraphicFramePr/>
                <a:graphic xmlns:a="http://schemas.openxmlformats.org/drawingml/2006/main">
                  <a:graphicData uri="http://schemas.microsoft.com/office/word/2010/wordprocessingShape">
                    <wps:wsp>
                      <wps:cNvSpPr/>
                      <wps:spPr>
                        <a:xfrm>
                          <a:off x="0" y="0"/>
                          <a:ext cx="5058888" cy="239881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CD08C" id="正方形/長方形 3" o:spid="_x0000_s1026" style="position:absolute;left:0;text-align:left;margin-left:0;margin-top:12.8pt;width:398.35pt;height:188.9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" filled="f" strokecolor="black [3213]" strokeweight="1pt">
                <w10:wrap anchorx="margin"/>
              </v:rect>
            </w:pict>
          </mc:Fallback>
        </mc:AlternateContent>
      </w:r>
    </w:p>
    <w:p w:rsidR="00AF1F4C" w:rsidRPr="00AF1F4C" w:rsidRDefault="00AF1F4C" w:rsidP="00AF1F4C">
      <w:pPr>
        <w:spacing w:line="120" w:lineRule="auto"/>
        <w:jc w:val="center"/>
        <w:rPr>
          <w:rFonts w:asciiTheme="minorEastAsia" w:hAnsiTheme="minorEastAsia"/>
          <w:b/>
          <w:sz w:val="40"/>
          <w:szCs w:val="40"/>
        </w:rPr>
      </w:pPr>
      <w:r>
        <w:rPr>
          <w:rFonts w:asciiTheme="minorEastAsia" w:hAnsiTheme="minorEastAsia" w:hint="eastAsia"/>
          <w:b/>
          <w:sz w:val="40"/>
          <w:szCs w:val="40"/>
        </w:rPr>
        <w:t xml:space="preserve">  </w:t>
      </w:r>
      <w:r w:rsidRPr="00AF1F4C">
        <w:rPr>
          <w:rFonts w:asciiTheme="minorEastAsia" w:hAnsiTheme="minorEastAsia" w:hint="eastAsia"/>
          <w:b/>
          <w:sz w:val="40"/>
          <w:szCs w:val="40"/>
        </w:rPr>
        <w:t>緊急時等のお問い合わせ先</w:t>
      </w:r>
    </w:p>
    <w:p w:rsidR="00AF1F4C" w:rsidRPr="00AF1F4C" w:rsidRDefault="00AF1F4C" w:rsidP="00AF1F4C">
      <w:pPr>
        <w:spacing w:line="120" w:lineRule="auto"/>
        <w:ind w:firstLineChars="550" w:firstLine="1540"/>
        <w:jc w:val="left"/>
        <w:rPr>
          <w:rFonts w:asciiTheme="minorEastAsia" w:hAnsiTheme="minorEastAsia"/>
          <w:sz w:val="28"/>
          <w:szCs w:val="28"/>
        </w:rPr>
      </w:pPr>
      <w:r w:rsidRPr="00AF1F4C">
        <w:rPr>
          <w:rFonts w:asciiTheme="minorEastAsia" w:hAnsiTheme="minorEastAsia" w:hint="eastAsia"/>
          <w:sz w:val="28"/>
          <w:szCs w:val="28"/>
        </w:rPr>
        <w:t>沼田町教育委員会</w:t>
      </w:r>
    </w:p>
    <w:p w:rsidR="00AF1F4C" w:rsidRPr="00AF1F4C" w:rsidRDefault="00AF1F4C" w:rsidP="00AF1F4C">
      <w:pPr>
        <w:spacing w:line="120" w:lineRule="auto"/>
        <w:ind w:firstLineChars="550" w:firstLine="1540"/>
        <w:jc w:val="left"/>
        <w:rPr>
          <w:rFonts w:asciiTheme="minorEastAsia" w:hAnsiTheme="minorEastAsia"/>
          <w:sz w:val="28"/>
          <w:szCs w:val="28"/>
        </w:rPr>
      </w:pPr>
      <w:r w:rsidRPr="00AF1F4C">
        <w:rPr>
          <w:rFonts w:asciiTheme="minorEastAsia" w:hAnsiTheme="minorEastAsia" w:hint="eastAsia"/>
          <w:sz w:val="28"/>
          <w:szCs w:val="28"/>
        </w:rPr>
        <w:t>〒078-</w:t>
      </w:r>
      <w:r w:rsidRPr="00AF1F4C">
        <w:rPr>
          <w:rFonts w:asciiTheme="minorEastAsia" w:hAnsiTheme="minorEastAsia"/>
          <w:sz w:val="28"/>
          <w:szCs w:val="28"/>
        </w:rPr>
        <w:t>2202</w:t>
      </w:r>
      <w:r w:rsidRPr="00AF1F4C">
        <w:rPr>
          <w:rFonts w:asciiTheme="minorEastAsia" w:hAnsiTheme="minorEastAsia" w:hint="eastAsia"/>
          <w:sz w:val="28"/>
          <w:szCs w:val="28"/>
        </w:rPr>
        <w:t xml:space="preserve">　北海道雨竜郡沼田町南１条４丁目６番５号</w:t>
      </w:r>
    </w:p>
    <w:p w:rsidR="00AF1F4C" w:rsidRPr="00AF1F4C" w:rsidRDefault="00AF1F4C" w:rsidP="00AF1F4C">
      <w:pPr>
        <w:spacing w:line="120" w:lineRule="auto"/>
        <w:ind w:firstLineChars="550" w:firstLine="1540"/>
        <w:jc w:val="left"/>
        <w:rPr>
          <w:rFonts w:asciiTheme="minorEastAsia" w:hAnsiTheme="minorEastAsia"/>
          <w:sz w:val="28"/>
          <w:szCs w:val="28"/>
        </w:rPr>
      </w:pPr>
      <w:r w:rsidRPr="00AF1F4C">
        <w:rPr>
          <w:rFonts w:asciiTheme="minorEastAsia" w:hAnsiTheme="minorEastAsia" w:hint="eastAsia"/>
          <w:sz w:val="28"/>
          <w:szCs w:val="28"/>
        </w:rPr>
        <w:t>直通電話：0164-</w:t>
      </w:r>
      <w:r w:rsidRPr="00AF1F4C">
        <w:rPr>
          <w:rFonts w:asciiTheme="minorEastAsia" w:hAnsiTheme="minorEastAsia"/>
          <w:sz w:val="28"/>
          <w:szCs w:val="28"/>
        </w:rPr>
        <w:t>35-2132</w:t>
      </w:r>
    </w:p>
    <w:p w:rsidR="00AF1F4C" w:rsidRPr="00AF1F4C" w:rsidRDefault="00AF1F4C" w:rsidP="00AF1F4C">
      <w:pPr>
        <w:spacing w:line="120" w:lineRule="auto"/>
        <w:ind w:firstLineChars="550" w:firstLine="1540"/>
        <w:jc w:val="left"/>
        <w:rPr>
          <w:rFonts w:asciiTheme="minorEastAsia" w:hAnsiTheme="minorEastAsia" w:hint="eastAsia"/>
          <w:sz w:val="28"/>
          <w:szCs w:val="28"/>
        </w:rPr>
      </w:pPr>
      <w:bookmarkStart w:id="0" w:name="_GoBack"/>
      <w:bookmarkEnd w:id="0"/>
      <w:r w:rsidRPr="00AF1F4C">
        <w:rPr>
          <w:rFonts w:asciiTheme="minorEastAsia" w:hAnsiTheme="minorEastAsia" w:hint="eastAsia"/>
          <w:sz w:val="28"/>
          <w:szCs w:val="28"/>
        </w:rPr>
        <w:t>ファクシミリ：0164-35-1210</w:t>
      </w:r>
    </w:p>
    <w:sectPr w:rsidR="00AF1F4C" w:rsidRPr="00AF1F4C" w:rsidSect="00F17E2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E22"/>
    <w:rsid w:val="004B37FA"/>
    <w:rsid w:val="00AF1F4C"/>
    <w:rsid w:val="00C80E54"/>
    <w:rsid w:val="00D65487"/>
    <w:rsid w:val="00F17E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26A3D5"/>
  <w15:chartTrackingRefBased/>
  <w15:docId w15:val="{DFB97C3D-F4B7-4337-845B-957523A8F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0"/>
    <w:uiPriority w:val="9"/>
    <w:unhideWhenUsed/>
    <w:qFormat/>
    <w:rsid w:val="00F17E22"/>
    <w:pPr>
      <w:keepNext/>
      <w:keepLines/>
      <w:spacing w:line="259" w:lineRule="auto"/>
      <w:ind w:left="95" w:hanging="10"/>
      <w:jc w:val="center"/>
      <w:outlineLvl w:val="0"/>
    </w:pPr>
    <w:rPr>
      <w:rFonts w:ascii="游明朝" w:eastAsia="游明朝" w:hAnsi="游明朝" w:cs="游明朝"/>
      <w:b/>
      <w:color w:val="181717"/>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17E22"/>
    <w:rPr>
      <w:rFonts w:ascii="游明朝" w:eastAsia="游明朝" w:hAnsi="游明朝" w:cs="游明朝"/>
      <w:b/>
      <w:color w:val="181717"/>
      <w:sz w:val="40"/>
    </w:rPr>
  </w:style>
  <w:style w:type="paragraph" w:styleId="a3">
    <w:name w:val="Note Heading"/>
    <w:basedOn w:val="a"/>
    <w:next w:val="a"/>
    <w:link w:val="a4"/>
    <w:uiPriority w:val="99"/>
    <w:unhideWhenUsed/>
    <w:rsid w:val="00F17E22"/>
    <w:pPr>
      <w:jc w:val="center"/>
    </w:pPr>
    <w:rPr>
      <w:rFonts w:ascii="ＭＳ 明朝" w:eastAsia="ＭＳ 明朝" w:hAnsi="ＭＳ 明朝"/>
      <w:b/>
      <w:sz w:val="28"/>
      <w:szCs w:val="28"/>
    </w:rPr>
  </w:style>
  <w:style w:type="character" w:customStyle="1" w:styleId="a4">
    <w:name w:val="記 (文字)"/>
    <w:basedOn w:val="a0"/>
    <w:link w:val="a3"/>
    <w:uiPriority w:val="99"/>
    <w:rsid w:val="00F17E22"/>
    <w:rPr>
      <w:rFonts w:ascii="ＭＳ 明朝" w:eastAsia="ＭＳ 明朝" w:hAnsi="ＭＳ 明朝"/>
      <w:b/>
      <w:sz w:val="28"/>
      <w:szCs w:val="28"/>
    </w:rPr>
  </w:style>
  <w:style w:type="paragraph" w:styleId="a5">
    <w:name w:val="Closing"/>
    <w:basedOn w:val="a"/>
    <w:link w:val="a6"/>
    <w:uiPriority w:val="99"/>
    <w:unhideWhenUsed/>
    <w:rsid w:val="00F17E22"/>
    <w:pPr>
      <w:jc w:val="right"/>
    </w:pPr>
    <w:rPr>
      <w:rFonts w:ascii="ＭＳ 明朝" w:eastAsia="ＭＳ 明朝" w:hAnsi="ＭＳ 明朝"/>
      <w:b/>
      <w:sz w:val="28"/>
      <w:szCs w:val="28"/>
    </w:rPr>
  </w:style>
  <w:style w:type="character" w:customStyle="1" w:styleId="a6">
    <w:name w:val="結語 (文字)"/>
    <w:basedOn w:val="a0"/>
    <w:link w:val="a5"/>
    <w:uiPriority w:val="99"/>
    <w:rsid w:val="00F17E22"/>
    <w:rPr>
      <w:rFonts w:ascii="ＭＳ 明朝" w:eastAsia="ＭＳ 明朝" w:hAnsi="ＭＳ 明朝"/>
      <w:b/>
      <w:sz w:val="28"/>
      <w:szCs w:val="28"/>
    </w:rPr>
  </w:style>
  <w:style w:type="table" w:styleId="a7">
    <w:name w:val="Table Grid"/>
    <w:basedOn w:val="a1"/>
    <w:uiPriority w:val="39"/>
    <w:rsid w:val="00D65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3</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沼田町</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webuser</dc:creator>
  <cp:keywords/>
  <dc:description/>
  <cp:lastModifiedBy>webuser</cp:lastModifiedBy>
  <cp:revision>1</cp:revision>
  <dcterms:created xsi:type="dcterms:W3CDTF">2021-08-24T07:20:00Z</dcterms:created>
  <dcterms:modified xsi:type="dcterms:W3CDTF">2021-08-24T08:08:00Z</dcterms:modified>
</cp:coreProperties>
</file>