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81" w:rsidRPr="00941C81" w:rsidRDefault="00941C81" w:rsidP="00941C81">
      <w:pPr>
        <w:autoSpaceDE w:val="0"/>
        <w:autoSpaceDN w:val="0"/>
        <w:adjustRightInd w:val="0"/>
        <w:jc w:val="left"/>
        <w:rPr>
          <w:rFonts w:asciiTheme="minorEastAsia" w:hAnsiTheme="minorEastAsia" w:cs="ＭＳ ゴシック"/>
          <w:kern w:val="0"/>
          <w:szCs w:val="21"/>
        </w:rPr>
      </w:pPr>
      <w:r w:rsidRPr="00941C81">
        <w:rPr>
          <w:rFonts w:asciiTheme="minorEastAsia" w:hAnsiTheme="minorEastAsia" w:cs="ＭＳ ゴシック" w:hint="eastAsia"/>
          <w:kern w:val="0"/>
          <w:szCs w:val="21"/>
        </w:rPr>
        <w:t>告示第</w:t>
      </w:r>
      <w:r w:rsidR="005F4A7C">
        <w:rPr>
          <w:rFonts w:asciiTheme="minorEastAsia" w:hAnsiTheme="minorEastAsia" w:cs="ＭＳ ゴシック" w:hint="eastAsia"/>
          <w:kern w:val="0"/>
          <w:szCs w:val="21"/>
        </w:rPr>
        <w:t>１０</w:t>
      </w:r>
      <w:r w:rsidRPr="00941C81">
        <w:rPr>
          <w:rFonts w:asciiTheme="minorEastAsia" w:hAnsiTheme="minorEastAsia" w:cs="ＭＳ ゴシック" w:hint="eastAsia"/>
          <w:kern w:val="0"/>
          <w:szCs w:val="21"/>
        </w:rPr>
        <w:t>号</w:t>
      </w:r>
    </w:p>
    <w:p w:rsidR="0070090F" w:rsidRPr="00DD06D8" w:rsidRDefault="0070090F" w:rsidP="003078E4">
      <w:pPr>
        <w:autoSpaceDE w:val="0"/>
        <w:autoSpaceDN w:val="0"/>
        <w:adjustRightInd w:val="0"/>
        <w:jc w:val="center"/>
        <w:rPr>
          <w:rFonts w:asciiTheme="minorEastAsia" w:hAnsiTheme="minorEastAsia" w:cs="ＭＳ ゴシック"/>
          <w:kern w:val="0"/>
          <w:sz w:val="36"/>
          <w:szCs w:val="36"/>
        </w:rPr>
      </w:pPr>
      <w:r w:rsidRPr="00DD06D8">
        <w:rPr>
          <w:rFonts w:asciiTheme="minorEastAsia" w:hAnsiTheme="minorEastAsia" w:cs="ＭＳ ゴシック" w:hint="eastAsia"/>
          <w:kern w:val="0"/>
          <w:sz w:val="36"/>
          <w:szCs w:val="36"/>
        </w:rPr>
        <w:t>沼田町ホームページ広告掲載要綱</w:t>
      </w:r>
    </w:p>
    <w:p w:rsidR="0070090F" w:rsidRPr="00DD06D8" w:rsidRDefault="0070090F" w:rsidP="003078E4">
      <w:pPr>
        <w:autoSpaceDE w:val="0"/>
        <w:autoSpaceDN w:val="0"/>
        <w:adjustRightInd w:val="0"/>
        <w:jc w:val="right"/>
        <w:rPr>
          <w:rFonts w:asciiTheme="minorEastAsia" w:hAnsiTheme="minorEastAsia" w:cs="ＭＳ 明朝"/>
          <w:kern w:val="0"/>
          <w:szCs w:val="21"/>
        </w:rPr>
      </w:pPr>
      <w:r w:rsidRPr="00DD06D8">
        <w:rPr>
          <w:rFonts w:asciiTheme="minorEastAsia" w:hAnsiTheme="minorEastAsia" w:cs="ＭＳ 明朝" w:hint="eastAsia"/>
          <w:kern w:val="0"/>
          <w:szCs w:val="21"/>
        </w:rPr>
        <w:t>平成２６年</w:t>
      </w:r>
      <w:r w:rsidR="005F4A7C">
        <w:rPr>
          <w:rFonts w:asciiTheme="minorEastAsia" w:hAnsiTheme="minorEastAsia" w:cs="ＭＳ 明朝" w:hint="eastAsia"/>
          <w:kern w:val="0"/>
          <w:szCs w:val="21"/>
        </w:rPr>
        <w:t>６</w:t>
      </w:r>
      <w:r w:rsidRPr="00DD06D8">
        <w:rPr>
          <w:rFonts w:asciiTheme="minorEastAsia" w:hAnsiTheme="minorEastAsia" w:cs="ＭＳ 明朝" w:hint="eastAsia"/>
          <w:kern w:val="0"/>
          <w:szCs w:val="21"/>
        </w:rPr>
        <w:t>月</w:t>
      </w:r>
      <w:r w:rsidR="005F4A7C">
        <w:rPr>
          <w:rFonts w:asciiTheme="minorEastAsia" w:hAnsiTheme="minorEastAsia" w:cs="ＭＳ 明朝" w:hint="eastAsia"/>
          <w:kern w:val="0"/>
          <w:szCs w:val="21"/>
        </w:rPr>
        <w:t>１</w:t>
      </w:r>
      <w:r w:rsidRPr="00DD06D8">
        <w:rPr>
          <w:rFonts w:asciiTheme="minorEastAsia" w:hAnsiTheme="minorEastAsia" w:cs="ＭＳ 明朝" w:hint="eastAsia"/>
          <w:kern w:val="0"/>
          <w:szCs w:val="21"/>
        </w:rPr>
        <w:t>日制定</w:t>
      </w:r>
    </w:p>
    <w:p w:rsidR="0070090F" w:rsidRPr="00DD06D8" w:rsidRDefault="0070090F" w:rsidP="0070090F">
      <w:pPr>
        <w:autoSpaceDE w:val="0"/>
        <w:autoSpaceDN w:val="0"/>
        <w:adjustRightInd w:val="0"/>
        <w:jc w:val="left"/>
        <w:rPr>
          <w:rFonts w:asciiTheme="minorEastAsia" w:hAnsiTheme="minorEastAsia" w:cs="ＭＳ 明朝"/>
          <w:kern w:val="0"/>
          <w:szCs w:val="21"/>
        </w:rPr>
      </w:pP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（趣旨）</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第１条　この要綱は、新たな財源を確保するため、</w:t>
      </w:r>
      <w:r w:rsidR="00546A13">
        <w:rPr>
          <w:rFonts w:asciiTheme="minorEastAsia" w:hAnsiTheme="minorEastAsia" w:cs="ＭＳ 明朝" w:hint="eastAsia"/>
          <w:kern w:val="0"/>
          <w:szCs w:val="21"/>
        </w:rPr>
        <w:t>沼田町</w:t>
      </w:r>
      <w:r w:rsidRPr="00DD06D8">
        <w:rPr>
          <w:rFonts w:asciiTheme="minorEastAsia" w:hAnsiTheme="minorEastAsia" w:cs="ＭＳ 明朝" w:hint="eastAsia"/>
          <w:kern w:val="0"/>
          <w:szCs w:val="21"/>
        </w:rPr>
        <w:t>のホームページを広告媒体として活用し、民間企業等の広告を掲載することについて、必要な事項を定めるものとする。</w:t>
      </w:r>
    </w:p>
    <w:p w:rsidR="0070090F" w:rsidRPr="00546A13" w:rsidRDefault="0070090F"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（掲載できる団体等）</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第２条　広告を掲載することができる団体等は、町税等を滞納していない団体等で、次のとおりとする。</w:t>
      </w:r>
    </w:p>
    <w:p w:rsidR="003078E4"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（１）法人その他の団体及</w:t>
      </w:r>
      <w:bookmarkStart w:id="0" w:name="_GoBack"/>
      <w:bookmarkEnd w:id="0"/>
      <w:r w:rsidRPr="00DD06D8">
        <w:rPr>
          <w:rFonts w:asciiTheme="minorEastAsia" w:hAnsiTheme="minorEastAsia" w:cs="ＭＳ 明朝" w:hint="eastAsia"/>
          <w:kern w:val="0"/>
          <w:szCs w:val="21"/>
        </w:rPr>
        <w:t>び事業を営む個人で、町内に事業所等を有するもの（以下「町内事業者等」という）</w:t>
      </w:r>
    </w:p>
    <w:p w:rsidR="00A85863" w:rsidRPr="00DD06D8" w:rsidRDefault="00A85863" w:rsidP="00A85863">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（２）沼田町ふるさと大使、観光大使など町から委嘱を受けている個人</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w:t>
      </w:r>
      <w:r w:rsidR="00A85863" w:rsidRPr="00DD06D8">
        <w:rPr>
          <w:rFonts w:asciiTheme="minorEastAsia" w:hAnsiTheme="minorEastAsia" w:cs="ＭＳ 明朝" w:hint="eastAsia"/>
          <w:kern w:val="0"/>
          <w:szCs w:val="21"/>
        </w:rPr>
        <w:t>３</w:t>
      </w:r>
      <w:r w:rsidRPr="00DD06D8">
        <w:rPr>
          <w:rFonts w:asciiTheme="minorEastAsia" w:hAnsiTheme="minorEastAsia" w:cs="ＭＳ 明朝" w:hint="eastAsia"/>
          <w:kern w:val="0"/>
          <w:szCs w:val="21"/>
        </w:rPr>
        <w:t>）前号のほか、法人その他の団体で町長が認めたもの</w:t>
      </w:r>
    </w:p>
    <w:p w:rsidR="0070090F" w:rsidRPr="00DD06D8" w:rsidRDefault="00D92F45"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（４）その他町長が認めたもの</w:t>
      </w:r>
    </w:p>
    <w:p w:rsidR="00D92F45" w:rsidRPr="00DD06D8" w:rsidRDefault="00D92F45"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（広告掲載の基本原則）</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第３条　広告及びリンク先ページの内容は、町の公共性及び中立性並びにその品位を損なわないよう十分に配慮するとともに、町民の福祉、町民生活の利便性などを考慮し、次に掲げる基本原則に適合するものでなければならない。</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（１）公正かつ真実なものであること</w:t>
      </w:r>
      <w:r w:rsidR="00546A13">
        <w:rPr>
          <w:rFonts w:asciiTheme="minorEastAsia" w:hAnsiTheme="minorEastAsia" w:cs="ＭＳ 明朝" w:hint="eastAsia"/>
          <w:kern w:val="0"/>
          <w:szCs w:val="21"/>
        </w:rPr>
        <w:t>。</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（２）広告の受け手に不利益を与えないものであること</w:t>
      </w:r>
      <w:r w:rsidR="00546A13">
        <w:rPr>
          <w:rFonts w:asciiTheme="minorEastAsia" w:hAnsiTheme="minorEastAsia" w:cs="ＭＳ 明朝" w:hint="eastAsia"/>
          <w:kern w:val="0"/>
          <w:szCs w:val="21"/>
        </w:rPr>
        <w:t>。</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（３）児童及び青少年に悪影響を与えないものであること</w:t>
      </w:r>
      <w:r w:rsidR="00546A13">
        <w:rPr>
          <w:rFonts w:asciiTheme="minorEastAsia" w:hAnsiTheme="minorEastAsia" w:cs="ＭＳ 明朝" w:hint="eastAsia"/>
          <w:kern w:val="0"/>
          <w:szCs w:val="21"/>
        </w:rPr>
        <w:t>。</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（４）品位を保ち、健全な風俗慣習を尊重したものであること</w:t>
      </w:r>
      <w:r w:rsidR="00546A13">
        <w:rPr>
          <w:rFonts w:asciiTheme="minorEastAsia" w:hAnsiTheme="minorEastAsia" w:cs="ＭＳ 明朝" w:hint="eastAsia"/>
          <w:kern w:val="0"/>
          <w:szCs w:val="21"/>
        </w:rPr>
        <w:t>。</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（５）社会秩序を守るものであること</w:t>
      </w:r>
      <w:r w:rsidR="00546A13">
        <w:rPr>
          <w:rFonts w:asciiTheme="minorEastAsia" w:hAnsiTheme="minorEastAsia" w:cs="ＭＳ 明朝" w:hint="eastAsia"/>
          <w:kern w:val="0"/>
          <w:szCs w:val="21"/>
        </w:rPr>
        <w:t>。</w:t>
      </w:r>
    </w:p>
    <w:p w:rsidR="0070090F" w:rsidRPr="00DD06D8" w:rsidRDefault="0070090F"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（広告範囲）</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第４条　広告の内容及びリンク先ページの内容が次の各号のいずれかに該当するものは、広告掲載の対象としない。</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kern w:val="0"/>
          <w:szCs w:val="21"/>
        </w:rPr>
        <w:t>(</w:t>
      </w:r>
      <w:r w:rsidRPr="00DD06D8">
        <w:rPr>
          <w:rFonts w:asciiTheme="minorEastAsia" w:hAnsiTheme="minorEastAsia" w:cs="ＭＳ 明朝" w:hint="eastAsia"/>
          <w:kern w:val="0"/>
          <w:szCs w:val="21"/>
        </w:rPr>
        <w:t>１</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法令等に違反するもの又はそのおそれがあるもの</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kern w:val="0"/>
          <w:szCs w:val="21"/>
        </w:rPr>
        <w:t>(</w:t>
      </w:r>
      <w:r w:rsidRPr="00DD06D8">
        <w:rPr>
          <w:rFonts w:asciiTheme="minorEastAsia" w:hAnsiTheme="minorEastAsia" w:cs="ＭＳ 明朝" w:hint="eastAsia"/>
          <w:kern w:val="0"/>
          <w:szCs w:val="21"/>
        </w:rPr>
        <w:t>２</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公序良俗に反するもの又はそのおそれがあるもの</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kern w:val="0"/>
          <w:szCs w:val="21"/>
        </w:rPr>
        <w:t>(</w:t>
      </w:r>
      <w:r w:rsidRPr="00DD06D8">
        <w:rPr>
          <w:rFonts w:asciiTheme="minorEastAsia" w:hAnsiTheme="minorEastAsia" w:cs="ＭＳ 明朝" w:hint="eastAsia"/>
          <w:kern w:val="0"/>
          <w:szCs w:val="21"/>
        </w:rPr>
        <w:t>３</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政治活動又は宗教活動に関するもの</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kern w:val="0"/>
          <w:szCs w:val="21"/>
        </w:rPr>
        <w:t>(</w:t>
      </w:r>
      <w:r w:rsidRPr="00DD06D8">
        <w:rPr>
          <w:rFonts w:asciiTheme="minorEastAsia" w:hAnsiTheme="minorEastAsia" w:cs="ＭＳ 明朝" w:hint="eastAsia"/>
          <w:kern w:val="0"/>
          <w:szCs w:val="21"/>
        </w:rPr>
        <w:t>４</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社会問題、意見広告又は個人宣伝に関するもの</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kern w:val="0"/>
          <w:szCs w:val="21"/>
        </w:rPr>
        <w:t>(</w:t>
      </w:r>
      <w:r w:rsidRPr="00DD06D8">
        <w:rPr>
          <w:rFonts w:asciiTheme="minorEastAsia" w:hAnsiTheme="minorEastAsia" w:cs="ＭＳ 明朝" w:hint="eastAsia"/>
          <w:kern w:val="0"/>
          <w:szCs w:val="21"/>
        </w:rPr>
        <w:t>５</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個人又は法人の名刺広告</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kern w:val="0"/>
          <w:szCs w:val="21"/>
        </w:rPr>
        <w:t>(</w:t>
      </w:r>
      <w:r w:rsidRPr="00DD06D8">
        <w:rPr>
          <w:rFonts w:asciiTheme="minorEastAsia" w:hAnsiTheme="minorEastAsia" w:cs="ＭＳ 明朝" w:hint="eastAsia"/>
          <w:kern w:val="0"/>
          <w:szCs w:val="21"/>
        </w:rPr>
        <w:t>６</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公衆に不快の念又は危害を与えるおそれがあるもの</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kern w:val="0"/>
          <w:szCs w:val="21"/>
        </w:rPr>
        <w:t>(</w:t>
      </w:r>
      <w:r w:rsidRPr="00DD06D8">
        <w:rPr>
          <w:rFonts w:asciiTheme="minorEastAsia" w:hAnsiTheme="minorEastAsia" w:cs="ＭＳ 明朝" w:hint="eastAsia"/>
          <w:kern w:val="0"/>
          <w:szCs w:val="21"/>
        </w:rPr>
        <w:t>７</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前各号に掲げるもののほか、広告媒体に掲載する広告として不適当であると町長が認めるもの</w:t>
      </w:r>
    </w:p>
    <w:p w:rsidR="0070090F" w:rsidRPr="00DD06D8" w:rsidRDefault="0070090F"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lastRenderedPageBreak/>
        <w:t>（規制業種又は規制事業者）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第５条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次の各号に掲げる業種又は事業者の広告は、掲載しない。</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（１）風俗営業等の規制及び業務の適正化等に関する法律（昭和２３年法律第１２２号）で風俗営業と規定された業種又はこれに類する業種</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（２）商品先物取引又は貸金に係る事業者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（３）ギャンブルに関する業種</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（４）法令の定めのない医療類似行為を行う事業者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（５）民事再生法又は会社更生法による再生又は再生手続き中の事業者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（６）各種法令に違反している事業者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（７）行政機関から行政指導を受け、改善がなされていない事業者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（８）規制対象になっていない業種においても、社会問題を起こしている業種又は事業者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（９）その他広告掲載することが適当でないと町長が認める事業者</w:t>
      </w:r>
    </w:p>
    <w:p w:rsidR="0070090F" w:rsidRPr="00DD06D8" w:rsidRDefault="0070090F"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（広告の種類及び規格）</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第６条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ホームページに掲載する広告はバナー広告とし、バナーの規格は、次のとおりとする。</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（１）バナーのファイル形式は、ＪＰＧ形式又はＧＩＦ形式とする。ただし動画は対象外とする</w:t>
      </w:r>
      <w:r w:rsidR="00546A13">
        <w:rPr>
          <w:rFonts w:asciiTheme="minorEastAsia" w:hAnsiTheme="minorEastAsia" w:cs="ＭＳ 明朝" w:hint="eastAsia"/>
          <w:kern w:val="0"/>
          <w:szCs w:val="21"/>
        </w:rPr>
        <w:t>。</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（２）バナーのサイズは、１枠につき縦</w:t>
      </w:r>
      <w:r w:rsidR="003078E4" w:rsidRPr="00DD06D8">
        <w:rPr>
          <w:rFonts w:asciiTheme="minorEastAsia" w:hAnsiTheme="minorEastAsia" w:cs="ＭＳ 明朝" w:hint="eastAsia"/>
          <w:kern w:val="0"/>
          <w:szCs w:val="21"/>
        </w:rPr>
        <w:t>６</w:t>
      </w:r>
      <w:r w:rsidRPr="00DD06D8">
        <w:rPr>
          <w:rFonts w:asciiTheme="minorEastAsia" w:hAnsiTheme="minorEastAsia" w:cs="ＭＳ 明朝" w:hint="eastAsia"/>
          <w:kern w:val="0"/>
          <w:szCs w:val="21"/>
        </w:rPr>
        <w:t>０ピクセル以内、横</w:t>
      </w:r>
      <w:r w:rsidR="003078E4" w:rsidRPr="00DD06D8">
        <w:rPr>
          <w:rFonts w:asciiTheme="minorEastAsia" w:hAnsiTheme="minorEastAsia" w:cs="ＭＳ 明朝" w:hint="eastAsia"/>
          <w:kern w:val="0"/>
          <w:szCs w:val="21"/>
        </w:rPr>
        <w:t>２４０</w:t>
      </w:r>
      <w:r w:rsidRPr="00DD06D8">
        <w:rPr>
          <w:rFonts w:asciiTheme="minorEastAsia" w:hAnsiTheme="minorEastAsia" w:cs="ＭＳ 明朝" w:hint="eastAsia"/>
          <w:kern w:val="0"/>
          <w:szCs w:val="21"/>
        </w:rPr>
        <w:t>ピクセル以内で、ファイルサイズ２４ｋｂ以内で、町が指定したサイズとする</w:t>
      </w:r>
      <w:r w:rsidR="00546A13">
        <w:rPr>
          <w:rFonts w:asciiTheme="minorEastAsia" w:hAnsiTheme="minorEastAsia" w:cs="ＭＳ 明朝" w:hint="eastAsia"/>
          <w:kern w:val="0"/>
          <w:szCs w:val="21"/>
        </w:rPr>
        <w:t>。</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（３）１バナーからリンクするＵＲＬは１箇所のみとする</w:t>
      </w:r>
      <w:r w:rsidR="00546A13">
        <w:rPr>
          <w:rFonts w:asciiTheme="minorEastAsia" w:hAnsiTheme="minorEastAsia" w:cs="ＭＳ 明朝" w:hint="eastAsia"/>
          <w:kern w:val="0"/>
          <w:szCs w:val="21"/>
        </w:rPr>
        <w:t>。</w:t>
      </w: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（広告の掲載位置及び枠数）</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00D92F45" w:rsidRPr="00DD06D8">
        <w:rPr>
          <w:rFonts w:asciiTheme="minorEastAsia" w:hAnsiTheme="minorEastAsia" w:cs="ＭＳ 明朝" w:hint="eastAsia"/>
          <w:kern w:val="0"/>
          <w:szCs w:val="21"/>
        </w:rPr>
        <w:t>７</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広告の掲載位置は、ホームページのトップページで町が指定した場所とし、１０枠以内とする。</w:t>
      </w: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（広告の掲載期間）</w:t>
      </w:r>
    </w:p>
    <w:p w:rsidR="0070090F" w:rsidRPr="00DD06D8" w:rsidRDefault="00D92F45"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第８</w:t>
      </w:r>
      <w:r w:rsidR="0070090F" w:rsidRPr="00DD06D8">
        <w:rPr>
          <w:rFonts w:asciiTheme="minorEastAsia" w:hAnsiTheme="minorEastAsia" w:cs="ＭＳ 明朝" w:hint="eastAsia"/>
          <w:kern w:val="0"/>
          <w:szCs w:val="21"/>
        </w:rPr>
        <w:t>条</w:t>
      </w:r>
      <w:r w:rsidR="0070090F" w:rsidRPr="00DD06D8">
        <w:rPr>
          <w:rFonts w:asciiTheme="minorEastAsia" w:hAnsiTheme="minorEastAsia" w:cs="ＭＳ 明朝"/>
          <w:kern w:val="0"/>
          <w:szCs w:val="21"/>
        </w:rPr>
        <w:t xml:space="preserve"> </w:t>
      </w:r>
      <w:r w:rsidR="0070090F" w:rsidRPr="00DD06D8">
        <w:rPr>
          <w:rFonts w:asciiTheme="minorEastAsia" w:hAnsiTheme="minorEastAsia" w:cs="ＭＳ 明朝" w:hint="eastAsia"/>
          <w:kern w:val="0"/>
          <w:szCs w:val="21"/>
        </w:rPr>
        <w:t>広告の掲載期間は、１か月単位で最長１２か月とする。ただし、掲載期間の終期は、掲載開始日の属する年度の末日までとする。</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２</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広告の掲載開始日は月の初日とし、掲載終了日は月の末日とする。ただし、該当日が</w:t>
      </w:r>
      <w:r w:rsidR="00D92F45" w:rsidRPr="00DD06D8">
        <w:rPr>
          <w:rFonts w:asciiTheme="minorEastAsia" w:hAnsiTheme="minorEastAsia" w:cs="ＭＳ 明朝" w:hint="eastAsia"/>
          <w:kern w:val="0"/>
          <w:szCs w:val="21"/>
        </w:rPr>
        <w:t>沼田町</w:t>
      </w:r>
      <w:r w:rsidRPr="00DD06D8">
        <w:rPr>
          <w:rFonts w:asciiTheme="minorEastAsia" w:hAnsiTheme="minorEastAsia" w:cs="ＭＳ 明朝" w:hint="eastAsia"/>
          <w:kern w:val="0"/>
          <w:szCs w:val="21"/>
        </w:rPr>
        <w:t>の休日を定める条例（平成</w:t>
      </w:r>
      <w:r w:rsidR="00546A13">
        <w:rPr>
          <w:rFonts w:asciiTheme="minorEastAsia" w:hAnsiTheme="minorEastAsia" w:cs="ＭＳ 明朝" w:hint="eastAsia"/>
          <w:kern w:val="0"/>
          <w:szCs w:val="21"/>
        </w:rPr>
        <w:t>４</w:t>
      </w:r>
      <w:r w:rsidRPr="00DD06D8">
        <w:rPr>
          <w:rFonts w:asciiTheme="minorEastAsia" w:hAnsiTheme="minorEastAsia" w:cs="ＭＳ 明朝" w:hint="eastAsia"/>
          <w:kern w:val="0"/>
          <w:szCs w:val="21"/>
        </w:rPr>
        <w:t>年条例第</w:t>
      </w:r>
      <w:r w:rsidR="00546A13">
        <w:rPr>
          <w:rFonts w:asciiTheme="minorEastAsia" w:hAnsiTheme="minorEastAsia" w:cs="ＭＳ 明朝" w:hint="eastAsia"/>
          <w:kern w:val="0"/>
          <w:szCs w:val="21"/>
        </w:rPr>
        <w:t>２０</w:t>
      </w:r>
      <w:r w:rsidRPr="00DD06D8">
        <w:rPr>
          <w:rFonts w:asciiTheme="minorEastAsia" w:hAnsiTheme="minorEastAsia" w:cs="ＭＳ 明朝" w:hint="eastAsia"/>
          <w:kern w:val="0"/>
          <w:szCs w:val="21"/>
        </w:rPr>
        <w:t>号）第１条に規定する休日（以下「役場閉庁日」という）に該当する場合は、その翌日からとする。</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３</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主からの申し出があり、町長が認めた場合は、月の初日以外の役場閉庁日以外の日を掲載開始日することができる。ただし、この場合の掲載開始月は、掲載日から掲載日の属する月の末日までの期間を１か月とする。</w:t>
      </w: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（広告の掲載料）</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00A85863" w:rsidRPr="00DD06D8">
        <w:rPr>
          <w:rFonts w:asciiTheme="minorEastAsia" w:hAnsiTheme="minorEastAsia" w:cs="ＭＳ 明朝" w:hint="eastAsia"/>
          <w:kern w:val="0"/>
          <w:szCs w:val="21"/>
        </w:rPr>
        <w:t>９</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広告の掲載料は次のとおりとする。</w:t>
      </w:r>
    </w:p>
    <w:p w:rsidR="0070090F" w:rsidRPr="00DD06D8" w:rsidRDefault="0070090F" w:rsidP="003078E4">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（１）町内事業者等</w:t>
      </w:r>
      <w:r w:rsidR="00A85863" w:rsidRPr="00DD06D8">
        <w:rPr>
          <w:rFonts w:asciiTheme="minorEastAsia" w:hAnsiTheme="minorEastAsia" w:cs="ＭＳ 明朝" w:hint="eastAsia"/>
          <w:kern w:val="0"/>
          <w:szCs w:val="21"/>
        </w:rPr>
        <w:t xml:space="preserve">　</w:t>
      </w:r>
      <w:r w:rsidR="003078E4" w:rsidRPr="00DD06D8">
        <w:rPr>
          <w:rFonts w:asciiTheme="minorEastAsia" w:hAnsiTheme="minorEastAsia" w:cs="ＭＳ 明朝" w:hint="eastAsia"/>
          <w:kern w:val="0"/>
          <w:szCs w:val="21"/>
        </w:rPr>
        <w:t>無料</w:t>
      </w:r>
    </w:p>
    <w:p w:rsidR="00A85863" w:rsidRPr="00DD06D8" w:rsidRDefault="00A85863"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（２）沼田町ふるさと大使、観光大使など町からの委嘱を受けている個人　無料</w:t>
      </w:r>
    </w:p>
    <w:p w:rsidR="00A85863" w:rsidRPr="00DD06D8" w:rsidRDefault="00A85863" w:rsidP="00A85863">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（３）前号のほか、法人その他の団体で町長が認めたもの　１枠につき月額</w:t>
      </w:r>
      <w:r w:rsidR="00546A13">
        <w:rPr>
          <w:rFonts w:asciiTheme="minorEastAsia" w:hAnsiTheme="minorEastAsia" w:cs="ＭＳ 明朝" w:hint="eastAsia"/>
          <w:kern w:val="0"/>
          <w:szCs w:val="21"/>
        </w:rPr>
        <w:t>３，０００</w:t>
      </w:r>
      <w:r w:rsidRPr="00DD06D8">
        <w:rPr>
          <w:rFonts w:asciiTheme="minorEastAsia" w:hAnsiTheme="minorEastAsia" w:cs="ＭＳ 明朝" w:hint="eastAsia"/>
          <w:kern w:val="0"/>
          <w:szCs w:val="21"/>
        </w:rPr>
        <w:t>円</w:t>
      </w:r>
    </w:p>
    <w:p w:rsidR="003078E4" w:rsidRPr="00DD06D8" w:rsidRDefault="00A85863"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（４）その他町長が認めたもの　その都度協議を行う</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lastRenderedPageBreak/>
        <w:t>（広告掲載の申込み）</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0</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広告を掲載しようとする者は、</w:t>
      </w:r>
      <w:r w:rsidR="00A85863" w:rsidRPr="00DD06D8">
        <w:rPr>
          <w:rFonts w:asciiTheme="minorEastAsia" w:hAnsiTheme="minorEastAsia" w:cs="ＭＳ 明朝" w:hint="eastAsia"/>
          <w:kern w:val="0"/>
          <w:szCs w:val="21"/>
        </w:rPr>
        <w:t>沼田町</w:t>
      </w:r>
      <w:r w:rsidRPr="00DD06D8">
        <w:rPr>
          <w:rFonts w:asciiTheme="minorEastAsia" w:hAnsiTheme="minorEastAsia" w:cs="ＭＳ 明朝" w:hint="eastAsia"/>
          <w:kern w:val="0"/>
          <w:szCs w:val="21"/>
        </w:rPr>
        <w:t>ホームページ広告掲載申込書</w:t>
      </w:r>
      <w:r w:rsidR="00546A13">
        <w:rPr>
          <w:rFonts w:asciiTheme="minorEastAsia" w:hAnsiTheme="minorEastAsia" w:cs="ＭＳ 明朝" w:hint="eastAsia"/>
          <w:kern w:val="0"/>
          <w:szCs w:val="21"/>
        </w:rPr>
        <w:t>（別記様式）</w:t>
      </w:r>
      <w:r w:rsidRPr="00DD06D8">
        <w:rPr>
          <w:rFonts w:asciiTheme="minorEastAsia" w:hAnsiTheme="minorEastAsia" w:cs="ＭＳ 明朝" w:hint="eastAsia"/>
          <w:kern w:val="0"/>
          <w:szCs w:val="21"/>
        </w:rPr>
        <w:t>を、広告掲載開始希望月の前月末日までに、</w:t>
      </w:r>
      <w:r w:rsidR="00546A13">
        <w:rPr>
          <w:rFonts w:asciiTheme="minorEastAsia" w:hAnsiTheme="minorEastAsia" w:cs="ＭＳ 明朝" w:hint="eastAsia"/>
          <w:kern w:val="0"/>
          <w:szCs w:val="21"/>
        </w:rPr>
        <w:t>総務財政課</w:t>
      </w:r>
      <w:r w:rsidRPr="00DD06D8">
        <w:rPr>
          <w:rFonts w:asciiTheme="minorEastAsia" w:hAnsiTheme="minorEastAsia" w:cs="ＭＳ 明朝" w:hint="eastAsia"/>
          <w:kern w:val="0"/>
          <w:szCs w:val="21"/>
        </w:rPr>
        <w:t>に提出しなければならない。</w:t>
      </w:r>
    </w:p>
    <w:p w:rsidR="003078E4" w:rsidRPr="00546A13"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（広告掲載の決定）</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1</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00546A13">
        <w:rPr>
          <w:rFonts w:asciiTheme="minorEastAsia" w:hAnsiTheme="minorEastAsia" w:cs="ＭＳ 明朝" w:hint="eastAsia"/>
          <w:kern w:val="0"/>
          <w:szCs w:val="21"/>
        </w:rPr>
        <w:t>沼田</w:t>
      </w:r>
      <w:r w:rsidRPr="00DD06D8">
        <w:rPr>
          <w:rFonts w:asciiTheme="minorEastAsia" w:hAnsiTheme="minorEastAsia" w:cs="ＭＳ 明朝" w:hint="eastAsia"/>
          <w:kern w:val="0"/>
          <w:szCs w:val="21"/>
        </w:rPr>
        <w:t>町は、前条の申込を受理したときは、申込期間満了後速やかに掲載の可否を決定し、当該申込みを行った者に通知するものとする。</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２</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広告掲載の申込をした者の数が、掲載可能枠より多い場合は、下記により掲載する広告を決定するものとし、下記により優先順位を決定できない場合は、抽選を行い決定するものとする。</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（１）第１順位</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町内事業者等</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（３）第２順位</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継続掲載の申込み</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（４）第３順位</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掲載申込期間の長い申込み</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３</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広告の掲載順序は、</w:t>
      </w:r>
      <w:r w:rsidR="00546A13">
        <w:rPr>
          <w:rFonts w:asciiTheme="minorEastAsia" w:hAnsiTheme="minorEastAsia" w:cs="ＭＳ 明朝" w:hint="eastAsia"/>
          <w:kern w:val="0"/>
          <w:szCs w:val="21"/>
        </w:rPr>
        <w:t>沼田</w:t>
      </w:r>
      <w:r w:rsidRPr="00DD06D8">
        <w:rPr>
          <w:rFonts w:asciiTheme="minorEastAsia" w:hAnsiTheme="minorEastAsia" w:cs="ＭＳ 明朝" w:hint="eastAsia"/>
          <w:kern w:val="0"/>
          <w:szCs w:val="21"/>
        </w:rPr>
        <w:t>町ホームページ広告掲載位置の左</w:t>
      </w:r>
      <w:r w:rsidR="004102E1" w:rsidRPr="00DD06D8">
        <w:rPr>
          <w:rFonts w:asciiTheme="minorEastAsia" w:hAnsiTheme="minorEastAsia" w:cs="ＭＳ 明朝" w:hint="eastAsia"/>
          <w:kern w:val="0"/>
          <w:szCs w:val="21"/>
        </w:rPr>
        <w:t>上</w:t>
      </w:r>
      <w:r w:rsidRPr="00DD06D8">
        <w:rPr>
          <w:rFonts w:asciiTheme="minorEastAsia" w:hAnsiTheme="minorEastAsia" w:cs="ＭＳ 明朝" w:hint="eastAsia"/>
          <w:kern w:val="0"/>
          <w:szCs w:val="21"/>
        </w:rPr>
        <w:t>部から、前項各号の順位に従い掲載する。この場合において、同順位のものが複数あるときは申込書受付日の早い順とし、さらにその日が同日であるときは抽選により決定する。</w:t>
      </w: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（広告の提出）</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2</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前条で広告掲載の決定を受けた者（以下「広告主」という。）は、第６条に規定する規格によりバナー広告を作成し、</w:t>
      </w:r>
      <w:r w:rsidR="00546A13">
        <w:rPr>
          <w:rFonts w:asciiTheme="minorEastAsia" w:hAnsiTheme="minorEastAsia" w:cs="ＭＳ 明朝" w:hint="eastAsia"/>
          <w:kern w:val="0"/>
          <w:szCs w:val="21"/>
        </w:rPr>
        <w:t>総務財政課</w:t>
      </w:r>
      <w:r w:rsidRPr="00DD06D8">
        <w:rPr>
          <w:rFonts w:asciiTheme="minorEastAsia" w:hAnsiTheme="minorEastAsia" w:cs="ＭＳ 明朝" w:hint="eastAsia"/>
          <w:kern w:val="0"/>
          <w:szCs w:val="21"/>
        </w:rPr>
        <w:t>が指定する期間までに提出しなければならない。</w:t>
      </w:r>
    </w:p>
    <w:p w:rsidR="003078E4" w:rsidRPr="00546A13"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（広告掲載料の納入）</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3</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広告主は、</w:t>
      </w:r>
      <w:r w:rsidR="00546A13">
        <w:rPr>
          <w:rFonts w:asciiTheme="minorEastAsia" w:hAnsiTheme="minorEastAsia" w:cs="ＭＳ 明朝" w:hint="eastAsia"/>
          <w:kern w:val="0"/>
          <w:szCs w:val="21"/>
        </w:rPr>
        <w:t>沼田町</w:t>
      </w:r>
      <w:r w:rsidRPr="00DD06D8">
        <w:rPr>
          <w:rFonts w:asciiTheme="minorEastAsia" w:hAnsiTheme="minorEastAsia" w:cs="ＭＳ 明朝" w:hint="eastAsia"/>
          <w:kern w:val="0"/>
          <w:szCs w:val="21"/>
        </w:rPr>
        <w:t>が指定する期日までに広告掲載料を納入しなければならない。</w:t>
      </w: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（広告掲載料の還付）</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4</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既に納付した広告掲載料は、還付しない。ただし、広告主の責めに帰さない理由により広告の掲載ができなかったときは、この限りでない。</w:t>
      </w: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（広告掲載の取消し）</w:t>
      </w:r>
    </w:p>
    <w:p w:rsidR="0070090F" w:rsidRPr="00DD06D8" w:rsidRDefault="0070090F" w:rsidP="00546A13">
      <w:pPr>
        <w:autoSpaceDE w:val="0"/>
        <w:autoSpaceDN w:val="0"/>
        <w:adjustRightInd w:val="0"/>
        <w:ind w:left="210" w:hangingChars="100" w:hanging="21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5</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00546A13">
        <w:rPr>
          <w:rFonts w:asciiTheme="minorEastAsia" w:hAnsiTheme="minorEastAsia" w:cs="ＭＳ 明朝" w:hint="eastAsia"/>
          <w:kern w:val="0"/>
          <w:szCs w:val="21"/>
        </w:rPr>
        <w:t>沼田町</w:t>
      </w:r>
      <w:r w:rsidRPr="00DD06D8">
        <w:rPr>
          <w:rFonts w:asciiTheme="minorEastAsia" w:hAnsiTheme="minorEastAsia" w:cs="ＭＳ 明朝" w:hint="eastAsia"/>
          <w:kern w:val="0"/>
          <w:szCs w:val="21"/>
        </w:rPr>
        <w:t>は、広告主が次の各号のいずれかに該当する場合は、広告掲載中であっても広告掲載を取り消すことができる。</w:t>
      </w:r>
    </w:p>
    <w:p w:rsidR="0070090F" w:rsidRPr="00DD06D8" w:rsidRDefault="003078E4"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w:t>
      </w:r>
      <w:r w:rsidR="0070090F" w:rsidRPr="00DD06D8">
        <w:rPr>
          <w:rFonts w:asciiTheme="minorEastAsia" w:hAnsiTheme="minorEastAsia" w:cs="ＭＳ 明朝" w:hint="eastAsia"/>
          <w:kern w:val="0"/>
          <w:szCs w:val="21"/>
        </w:rPr>
        <w:t>１</w:t>
      </w:r>
      <w:r w:rsidRPr="00DD06D8">
        <w:rPr>
          <w:rFonts w:asciiTheme="minorEastAsia" w:hAnsiTheme="minorEastAsia" w:cs="ＭＳ 明朝" w:hint="eastAsia"/>
          <w:kern w:val="0"/>
          <w:szCs w:val="21"/>
        </w:rPr>
        <w:t>）</w:t>
      </w:r>
      <w:r w:rsidR="0070090F" w:rsidRPr="00DD06D8">
        <w:rPr>
          <w:rFonts w:asciiTheme="minorEastAsia" w:hAnsiTheme="minorEastAsia" w:cs="ＭＳ 明朝" w:hint="eastAsia"/>
          <w:kern w:val="0"/>
          <w:szCs w:val="21"/>
        </w:rPr>
        <w:t>広告掲載料が納期限までに納付されなかったとき</w:t>
      </w:r>
      <w:r w:rsidR="00546A13">
        <w:rPr>
          <w:rFonts w:asciiTheme="minorEastAsia" w:hAnsiTheme="minorEastAsia" w:cs="ＭＳ 明朝" w:hint="eastAsia"/>
          <w:kern w:val="0"/>
          <w:szCs w:val="21"/>
        </w:rPr>
        <w:t>。</w:t>
      </w:r>
    </w:p>
    <w:p w:rsidR="0070090F" w:rsidRPr="00DD06D8" w:rsidRDefault="003078E4"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（２）</w:t>
      </w:r>
      <w:r w:rsidR="0070090F" w:rsidRPr="00DD06D8">
        <w:rPr>
          <w:rFonts w:asciiTheme="minorEastAsia" w:hAnsiTheme="minorEastAsia" w:cs="ＭＳ 明朝" w:hint="eastAsia"/>
          <w:kern w:val="0"/>
          <w:szCs w:val="21"/>
        </w:rPr>
        <w:t>広告主から広告掲載の辞退の申出があったとき</w:t>
      </w:r>
      <w:r w:rsidR="00546A13">
        <w:rPr>
          <w:rFonts w:asciiTheme="minorEastAsia" w:hAnsiTheme="minorEastAsia" w:cs="ＭＳ 明朝" w:hint="eastAsia"/>
          <w:kern w:val="0"/>
          <w:szCs w:val="21"/>
        </w:rPr>
        <w:t>。</w:t>
      </w:r>
    </w:p>
    <w:p w:rsidR="0070090F" w:rsidRPr="00DD06D8" w:rsidRDefault="003078E4" w:rsidP="003078E4">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l‚r –¾’©" w:hint="eastAsia"/>
          <w:kern w:val="0"/>
          <w:szCs w:val="21"/>
        </w:rPr>
        <w:t>（３）</w:t>
      </w:r>
      <w:r w:rsidR="0070090F" w:rsidRPr="00DD06D8">
        <w:rPr>
          <w:rFonts w:asciiTheme="minorEastAsia" w:hAnsiTheme="minorEastAsia" w:cs="ＭＳ 明朝" w:hint="eastAsia"/>
          <w:kern w:val="0"/>
          <w:szCs w:val="21"/>
        </w:rPr>
        <w:t>広告主の倒産、破産等により広告を掲載する必要がなくなったとき</w:t>
      </w:r>
      <w:r w:rsidR="00546A13">
        <w:rPr>
          <w:rFonts w:asciiTheme="minorEastAsia" w:hAnsiTheme="minorEastAsia" w:cs="ＭＳ 明朝" w:hint="eastAsia"/>
          <w:kern w:val="0"/>
          <w:szCs w:val="21"/>
        </w:rPr>
        <w:t>。</w:t>
      </w:r>
    </w:p>
    <w:p w:rsidR="0070090F" w:rsidRPr="00DD06D8" w:rsidRDefault="003078E4"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（４）</w:t>
      </w:r>
      <w:r w:rsidR="0070090F" w:rsidRPr="00DD06D8">
        <w:rPr>
          <w:rFonts w:asciiTheme="minorEastAsia" w:hAnsiTheme="minorEastAsia" w:cs="ＭＳ 明朝" w:hint="eastAsia"/>
          <w:kern w:val="0"/>
          <w:szCs w:val="21"/>
        </w:rPr>
        <w:t>その他広告掲載することが不適当と認められる事実が判明したとき</w:t>
      </w:r>
      <w:r w:rsidR="00546A13">
        <w:rPr>
          <w:rFonts w:asciiTheme="minorEastAsia" w:hAnsiTheme="minorEastAsia" w:cs="ＭＳ 明朝" w:hint="eastAsia"/>
          <w:kern w:val="0"/>
          <w:szCs w:val="21"/>
        </w:rPr>
        <w:t>。</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２</w:t>
      </w:r>
      <w:r w:rsidRPr="00DD06D8">
        <w:rPr>
          <w:rFonts w:asciiTheme="minorEastAsia" w:hAnsiTheme="minorEastAsia" w:cs="ＭＳ 明朝"/>
          <w:kern w:val="0"/>
          <w:szCs w:val="21"/>
        </w:rPr>
        <w:t xml:space="preserve"> </w:t>
      </w:r>
      <w:r w:rsidR="00546A13">
        <w:rPr>
          <w:rFonts w:asciiTheme="minorEastAsia" w:hAnsiTheme="minorEastAsia" w:cs="ＭＳ 明朝" w:hint="eastAsia"/>
          <w:kern w:val="0"/>
          <w:szCs w:val="21"/>
        </w:rPr>
        <w:t>沼田町</w:t>
      </w:r>
      <w:r w:rsidRPr="00DD06D8">
        <w:rPr>
          <w:rFonts w:asciiTheme="minorEastAsia" w:hAnsiTheme="minorEastAsia" w:cs="ＭＳ 明朝" w:hint="eastAsia"/>
          <w:kern w:val="0"/>
          <w:szCs w:val="21"/>
        </w:rPr>
        <w:t>は、広告掲載を取り消したときは、当該広告主にその旨を通知するものとする</w:t>
      </w:r>
      <w:r w:rsidR="00546A13">
        <w:rPr>
          <w:rFonts w:asciiTheme="minorEastAsia" w:hAnsiTheme="minorEastAsia" w:cs="ＭＳ 明朝" w:hint="eastAsia"/>
          <w:kern w:val="0"/>
          <w:szCs w:val="21"/>
        </w:rPr>
        <w:t>。</w:t>
      </w:r>
    </w:p>
    <w:p w:rsidR="003078E4" w:rsidRPr="00DD06D8" w:rsidRDefault="003078E4"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（広告主の責任）</w:t>
      </w:r>
    </w:p>
    <w:p w:rsidR="0070090F"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6</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掲載された広告及びリンク先ページの内容に関する責任は、広告主が負うものとする。</w:t>
      </w:r>
    </w:p>
    <w:p w:rsidR="00546A13" w:rsidRPr="00546A13" w:rsidRDefault="00546A13" w:rsidP="0070090F">
      <w:pPr>
        <w:autoSpaceDE w:val="0"/>
        <w:autoSpaceDN w:val="0"/>
        <w:adjustRightInd w:val="0"/>
        <w:jc w:val="left"/>
        <w:rPr>
          <w:rFonts w:asciiTheme="minorEastAsia" w:hAnsiTheme="minorEastAsia" w:cs="ＭＳ 明朝"/>
          <w:kern w:val="0"/>
          <w:szCs w:val="21"/>
        </w:rPr>
      </w:pP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lastRenderedPageBreak/>
        <w:t>（その他）</w:t>
      </w:r>
    </w:p>
    <w:p w:rsidR="0070090F" w:rsidRPr="00DD06D8" w:rsidRDefault="0070090F" w:rsidP="0070090F">
      <w:pPr>
        <w:autoSpaceDE w:val="0"/>
        <w:autoSpaceDN w:val="0"/>
        <w:adjustRightInd w:val="0"/>
        <w:jc w:val="left"/>
        <w:rPr>
          <w:rFonts w:asciiTheme="minorEastAsia" w:hAnsiTheme="minorEastAsia" w:cs="ＭＳ 明朝"/>
          <w:kern w:val="0"/>
          <w:szCs w:val="21"/>
        </w:rPr>
      </w:pPr>
      <w:r w:rsidRPr="00DD06D8">
        <w:rPr>
          <w:rFonts w:asciiTheme="minorEastAsia" w:hAnsiTheme="minorEastAsia" w:cs="ＭＳ 明朝" w:hint="eastAsia"/>
          <w:kern w:val="0"/>
          <w:szCs w:val="21"/>
        </w:rPr>
        <w:t>第</w:t>
      </w:r>
      <w:r w:rsidRPr="00DD06D8">
        <w:rPr>
          <w:rFonts w:asciiTheme="minorEastAsia" w:hAnsiTheme="minorEastAsia" w:cs="‚l‚r –¾’©"/>
          <w:kern w:val="0"/>
          <w:szCs w:val="21"/>
        </w:rPr>
        <w:t>1</w:t>
      </w:r>
      <w:r w:rsidR="00A85863" w:rsidRPr="00DD06D8">
        <w:rPr>
          <w:rFonts w:asciiTheme="minorEastAsia" w:hAnsiTheme="minorEastAsia" w:cs="‚l‚r –¾’©" w:hint="eastAsia"/>
          <w:kern w:val="0"/>
          <w:szCs w:val="21"/>
        </w:rPr>
        <w:t>7</w:t>
      </w:r>
      <w:r w:rsidRPr="00DD06D8">
        <w:rPr>
          <w:rFonts w:asciiTheme="minorEastAsia" w:hAnsiTheme="minorEastAsia" w:cs="‚l‚r –¾’©"/>
          <w:kern w:val="0"/>
          <w:szCs w:val="21"/>
        </w:rPr>
        <w:t xml:space="preserve"> </w:t>
      </w:r>
      <w:r w:rsidRPr="00DD06D8">
        <w:rPr>
          <w:rFonts w:asciiTheme="minorEastAsia" w:hAnsiTheme="minorEastAsia" w:cs="ＭＳ 明朝" w:hint="eastAsia"/>
          <w:kern w:val="0"/>
          <w:szCs w:val="21"/>
        </w:rPr>
        <w:t>条</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この要綱に定めるもののほか、必要な事項は町長が別に定める。</w:t>
      </w:r>
    </w:p>
    <w:p w:rsidR="0070090F" w:rsidRPr="00DD06D8" w:rsidRDefault="0070090F" w:rsidP="00546A13">
      <w:pPr>
        <w:autoSpaceDE w:val="0"/>
        <w:autoSpaceDN w:val="0"/>
        <w:adjustRightInd w:val="0"/>
        <w:ind w:firstLineChars="300" w:firstLine="630"/>
        <w:jc w:val="left"/>
        <w:rPr>
          <w:rFonts w:asciiTheme="minorEastAsia" w:hAnsiTheme="minorEastAsia" w:cs="ＭＳ 明朝"/>
          <w:kern w:val="0"/>
          <w:szCs w:val="21"/>
        </w:rPr>
      </w:pPr>
      <w:r w:rsidRPr="00DD06D8">
        <w:rPr>
          <w:rFonts w:asciiTheme="minorEastAsia" w:hAnsiTheme="minorEastAsia" w:cs="ＭＳ 明朝" w:hint="eastAsia"/>
          <w:kern w:val="0"/>
          <w:szCs w:val="21"/>
        </w:rPr>
        <w:t>附</w:t>
      </w:r>
      <w:r w:rsidRPr="00DD06D8">
        <w:rPr>
          <w:rFonts w:asciiTheme="minorEastAsia" w:hAnsiTheme="minorEastAsia" w:cs="ＭＳ 明朝"/>
          <w:kern w:val="0"/>
          <w:szCs w:val="21"/>
        </w:rPr>
        <w:t xml:space="preserve"> </w:t>
      </w:r>
      <w:r w:rsidRPr="00DD06D8">
        <w:rPr>
          <w:rFonts w:asciiTheme="minorEastAsia" w:hAnsiTheme="minorEastAsia" w:cs="ＭＳ 明朝" w:hint="eastAsia"/>
          <w:kern w:val="0"/>
          <w:szCs w:val="21"/>
        </w:rPr>
        <w:t>則</w:t>
      </w:r>
    </w:p>
    <w:p w:rsidR="006639E4" w:rsidRPr="00DD06D8" w:rsidRDefault="0070090F" w:rsidP="00546A13">
      <w:pPr>
        <w:autoSpaceDE w:val="0"/>
        <w:autoSpaceDN w:val="0"/>
        <w:adjustRightInd w:val="0"/>
        <w:ind w:firstLineChars="100" w:firstLine="210"/>
        <w:jc w:val="left"/>
        <w:rPr>
          <w:rFonts w:asciiTheme="minorEastAsia" w:hAnsiTheme="minorEastAsia" w:cs="ＭＳ 明朝"/>
          <w:kern w:val="0"/>
          <w:szCs w:val="21"/>
        </w:rPr>
      </w:pPr>
      <w:r w:rsidRPr="00DD06D8">
        <w:rPr>
          <w:rFonts w:asciiTheme="minorEastAsia" w:hAnsiTheme="minorEastAsia" w:cs="ＭＳ 明朝" w:hint="eastAsia"/>
          <w:kern w:val="0"/>
          <w:szCs w:val="21"/>
        </w:rPr>
        <w:t>この</w:t>
      </w:r>
      <w:r w:rsidR="00546A13">
        <w:rPr>
          <w:rFonts w:asciiTheme="minorEastAsia" w:hAnsiTheme="minorEastAsia" w:cs="ＭＳ 明朝" w:hint="eastAsia"/>
          <w:kern w:val="0"/>
          <w:szCs w:val="21"/>
        </w:rPr>
        <w:t>告示</w:t>
      </w:r>
      <w:r w:rsidRPr="00DD06D8">
        <w:rPr>
          <w:rFonts w:asciiTheme="minorEastAsia" w:hAnsiTheme="minorEastAsia" w:cs="ＭＳ 明朝" w:hint="eastAsia"/>
          <w:kern w:val="0"/>
          <w:szCs w:val="21"/>
        </w:rPr>
        <w:t>は、平成</w:t>
      </w:r>
      <w:r w:rsidR="003078E4" w:rsidRPr="00DD06D8">
        <w:rPr>
          <w:rFonts w:asciiTheme="minorEastAsia" w:hAnsiTheme="minorEastAsia" w:cs="ＭＳ 明朝" w:hint="eastAsia"/>
          <w:kern w:val="0"/>
          <w:szCs w:val="21"/>
        </w:rPr>
        <w:t>２６</w:t>
      </w:r>
      <w:r w:rsidRPr="00DD06D8">
        <w:rPr>
          <w:rFonts w:asciiTheme="minorEastAsia" w:hAnsiTheme="minorEastAsia" w:cs="ＭＳ 明朝" w:hint="eastAsia"/>
          <w:kern w:val="0"/>
          <w:szCs w:val="21"/>
        </w:rPr>
        <w:t>年</w:t>
      </w:r>
      <w:r w:rsidR="005F4A7C">
        <w:rPr>
          <w:rFonts w:asciiTheme="minorEastAsia" w:hAnsiTheme="minorEastAsia" w:cs="ＭＳ 明朝" w:hint="eastAsia"/>
          <w:kern w:val="0"/>
          <w:szCs w:val="21"/>
        </w:rPr>
        <w:t>６</w:t>
      </w:r>
      <w:r w:rsidRPr="00DD06D8">
        <w:rPr>
          <w:rFonts w:asciiTheme="minorEastAsia" w:hAnsiTheme="minorEastAsia" w:cs="ＭＳ 明朝" w:hint="eastAsia"/>
          <w:kern w:val="0"/>
          <w:szCs w:val="21"/>
        </w:rPr>
        <w:t>月</w:t>
      </w:r>
      <w:r w:rsidR="005F4A7C">
        <w:rPr>
          <w:rFonts w:asciiTheme="minorEastAsia" w:hAnsiTheme="minorEastAsia" w:cs="ＭＳ 明朝" w:hint="eastAsia"/>
          <w:kern w:val="0"/>
          <w:szCs w:val="21"/>
        </w:rPr>
        <w:t>１</w:t>
      </w:r>
      <w:r w:rsidRPr="00DD06D8">
        <w:rPr>
          <w:rFonts w:asciiTheme="minorEastAsia" w:hAnsiTheme="minorEastAsia" w:cs="ＭＳ 明朝" w:hint="eastAsia"/>
          <w:kern w:val="0"/>
          <w:szCs w:val="21"/>
        </w:rPr>
        <w:t>日から施行する。</w:t>
      </w:r>
    </w:p>
    <w:sectPr w:rsidR="006639E4" w:rsidRPr="00DD06D8" w:rsidSect="0070090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760" w:rsidRDefault="00613760" w:rsidP="004102E1">
      <w:r>
        <w:separator/>
      </w:r>
    </w:p>
  </w:endnote>
  <w:endnote w:type="continuationSeparator" w:id="0">
    <w:p w:rsidR="00613760" w:rsidRDefault="00613760" w:rsidP="0041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760" w:rsidRDefault="00613760" w:rsidP="004102E1">
      <w:r>
        <w:separator/>
      </w:r>
    </w:p>
  </w:footnote>
  <w:footnote w:type="continuationSeparator" w:id="0">
    <w:p w:rsidR="00613760" w:rsidRDefault="00613760" w:rsidP="00410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0F"/>
    <w:rsid w:val="00080577"/>
    <w:rsid w:val="003078E4"/>
    <w:rsid w:val="003C0145"/>
    <w:rsid w:val="003D3096"/>
    <w:rsid w:val="004102E1"/>
    <w:rsid w:val="00546A13"/>
    <w:rsid w:val="005F4A7C"/>
    <w:rsid w:val="00613760"/>
    <w:rsid w:val="006639E4"/>
    <w:rsid w:val="0070090F"/>
    <w:rsid w:val="00941C81"/>
    <w:rsid w:val="009D1C71"/>
    <w:rsid w:val="00A77509"/>
    <w:rsid w:val="00A85863"/>
    <w:rsid w:val="00D92F45"/>
    <w:rsid w:val="00DD0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145"/>
    <w:rPr>
      <w:rFonts w:asciiTheme="majorHAnsi" w:eastAsiaTheme="majorEastAsia" w:hAnsiTheme="majorHAnsi" w:cstheme="majorBidi"/>
      <w:sz w:val="18"/>
      <w:szCs w:val="18"/>
    </w:rPr>
  </w:style>
  <w:style w:type="paragraph" w:styleId="a5">
    <w:name w:val="header"/>
    <w:basedOn w:val="a"/>
    <w:link w:val="a6"/>
    <w:uiPriority w:val="99"/>
    <w:unhideWhenUsed/>
    <w:rsid w:val="004102E1"/>
    <w:pPr>
      <w:tabs>
        <w:tab w:val="center" w:pos="4252"/>
        <w:tab w:val="right" w:pos="8504"/>
      </w:tabs>
      <w:snapToGrid w:val="0"/>
    </w:pPr>
  </w:style>
  <w:style w:type="character" w:customStyle="1" w:styleId="a6">
    <w:name w:val="ヘッダー (文字)"/>
    <w:basedOn w:val="a0"/>
    <w:link w:val="a5"/>
    <w:uiPriority w:val="99"/>
    <w:rsid w:val="004102E1"/>
  </w:style>
  <w:style w:type="paragraph" w:styleId="a7">
    <w:name w:val="footer"/>
    <w:basedOn w:val="a"/>
    <w:link w:val="a8"/>
    <w:uiPriority w:val="99"/>
    <w:unhideWhenUsed/>
    <w:rsid w:val="004102E1"/>
    <w:pPr>
      <w:tabs>
        <w:tab w:val="center" w:pos="4252"/>
        <w:tab w:val="right" w:pos="8504"/>
      </w:tabs>
      <w:snapToGrid w:val="0"/>
    </w:pPr>
  </w:style>
  <w:style w:type="character" w:customStyle="1" w:styleId="a8">
    <w:name w:val="フッター (文字)"/>
    <w:basedOn w:val="a0"/>
    <w:link w:val="a7"/>
    <w:uiPriority w:val="99"/>
    <w:rsid w:val="004102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1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145"/>
    <w:rPr>
      <w:rFonts w:asciiTheme="majorHAnsi" w:eastAsiaTheme="majorEastAsia" w:hAnsiTheme="majorHAnsi" w:cstheme="majorBidi"/>
      <w:sz w:val="18"/>
      <w:szCs w:val="18"/>
    </w:rPr>
  </w:style>
  <w:style w:type="paragraph" w:styleId="a5">
    <w:name w:val="header"/>
    <w:basedOn w:val="a"/>
    <w:link w:val="a6"/>
    <w:uiPriority w:val="99"/>
    <w:unhideWhenUsed/>
    <w:rsid w:val="004102E1"/>
    <w:pPr>
      <w:tabs>
        <w:tab w:val="center" w:pos="4252"/>
        <w:tab w:val="right" w:pos="8504"/>
      </w:tabs>
      <w:snapToGrid w:val="0"/>
    </w:pPr>
  </w:style>
  <w:style w:type="character" w:customStyle="1" w:styleId="a6">
    <w:name w:val="ヘッダー (文字)"/>
    <w:basedOn w:val="a0"/>
    <w:link w:val="a5"/>
    <w:uiPriority w:val="99"/>
    <w:rsid w:val="004102E1"/>
  </w:style>
  <w:style w:type="paragraph" w:styleId="a7">
    <w:name w:val="footer"/>
    <w:basedOn w:val="a"/>
    <w:link w:val="a8"/>
    <w:uiPriority w:val="99"/>
    <w:unhideWhenUsed/>
    <w:rsid w:val="004102E1"/>
    <w:pPr>
      <w:tabs>
        <w:tab w:val="center" w:pos="4252"/>
        <w:tab w:val="right" w:pos="8504"/>
      </w:tabs>
      <w:snapToGrid w:val="0"/>
    </w:pPr>
  </w:style>
  <w:style w:type="character" w:customStyle="1" w:styleId="a8">
    <w:name w:val="フッター (文字)"/>
    <w:basedOn w:val="a0"/>
    <w:link w:val="a7"/>
    <w:uiPriority w:val="99"/>
    <w:rsid w:val="0041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4</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kawashima-sa01</dc:creator>
  <cp:lastModifiedBy>kawashima-sa01</cp:lastModifiedBy>
  <cp:revision>7</cp:revision>
  <cp:lastPrinted>2014-05-21T05:23:00Z</cp:lastPrinted>
  <dcterms:created xsi:type="dcterms:W3CDTF">2014-04-24T04:28:00Z</dcterms:created>
  <dcterms:modified xsi:type="dcterms:W3CDTF">2014-06-10T01:30:00Z</dcterms:modified>
</cp:coreProperties>
</file>